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F12" w:rsidRPr="00B35D43" w:rsidRDefault="004C268E" w:rsidP="00CE4F12">
      <w:pPr>
        <w:autoSpaceDE w:val="0"/>
        <w:autoSpaceDN w:val="0"/>
        <w:adjustRightInd w:val="0"/>
        <w:ind w:left="-709" w:right="-908"/>
        <w:jc w:val="center"/>
        <w:rPr>
          <w:rFonts w:ascii="Georgia" w:hAnsi="Georgia" w:cs="Times New Roman"/>
          <w:b/>
          <w:bCs/>
          <w:color w:val="C00000"/>
          <w:sz w:val="28"/>
          <w:szCs w:val="28"/>
        </w:rPr>
      </w:pPr>
      <w:r w:rsidRPr="00B35D43">
        <w:rPr>
          <w:rFonts w:ascii="Georgia" w:hAnsi="Georgia" w:cs="Times New Roman"/>
          <w:b/>
          <w:bCs/>
          <w:color w:val="C00000"/>
          <w:sz w:val="56"/>
          <w:szCs w:val="27"/>
          <w:shd w:val="clear" w:color="auto" w:fill="FFFFFF"/>
        </w:rPr>
        <w:t>ΠΑΝΤΕΙΟ ΠΑΝΕΠΙΣΤΗΜΙΟ</w:t>
      </w:r>
      <w:r w:rsidRPr="00B35D43">
        <w:rPr>
          <w:rFonts w:ascii="Georgia" w:hAnsi="Georgia" w:cs="Times New Roman"/>
          <w:b/>
          <w:bCs/>
          <w:color w:val="C00000"/>
          <w:sz w:val="40"/>
          <w:szCs w:val="32"/>
        </w:rPr>
        <w:t xml:space="preserve"> </w:t>
      </w:r>
    </w:p>
    <w:p w:rsidR="006B0D7F" w:rsidRPr="006F77CA" w:rsidRDefault="00DE1972" w:rsidP="00DE1972">
      <w:pPr>
        <w:autoSpaceDE w:val="0"/>
        <w:autoSpaceDN w:val="0"/>
        <w:adjustRightInd w:val="0"/>
        <w:ind w:left="-709" w:right="-908"/>
        <w:rPr>
          <w:rFonts w:ascii="Georgia" w:hAnsi="Georgia" w:cs="Arial"/>
          <w:b/>
          <w:bCs/>
          <w:sz w:val="24"/>
          <w:szCs w:val="28"/>
        </w:rPr>
      </w:pPr>
      <w:r w:rsidRPr="00CA033A">
        <w:rPr>
          <w:rFonts w:ascii="Georgia" w:hAnsi="Georgia" w:cs="Arial"/>
          <w:b/>
          <w:bCs/>
          <w:color w:val="0000FF"/>
          <w:sz w:val="32"/>
          <w:szCs w:val="32"/>
        </w:rPr>
        <w:t xml:space="preserve">            </w:t>
      </w:r>
      <w:r w:rsidR="006B0D7F" w:rsidRPr="006B0D7F">
        <w:rPr>
          <w:rFonts w:ascii="Georgia" w:hAnsi="Georgia"/>
          <w:b/>
          <w:bCs/>
          <w:iCs/>
          <w:color w:val="000000"/>
          <w:sz w:val="27"/>
          <w:szCs w:val="27"/>
        </w:rPr>
        <w:t>ΜΟΡΙΟΔΟΤΟΥΜΕΝΗ</w:t>
      </w:r>
      <w:r w:rsidR="006B0D7F" w:rsidRPr="006B0D7F">
        <w:rPr>
          <w:rFonts w:ascii="Georgia" w:hAnsi="Georgia" w:cs="Arial"/>
          <w:b/>
          <w:bCs/>
          <w:sz w:val="24"/>
          <w:szCs w:val="28"/>
        </w:rPr>
        <w:t xml:space="preserve"> επιμόρφωση</w:t>
      </w:r>
      <w:r w:rsidR="006B0D7F" w:rsidRPr="006F77CA">
        <w:rPr>
          <w:rFonts w:ascii="Georgia" w:hAnsi="Georgia" w:cs="Arial"/>
          <w:b/>
          <w:bCs/>
          <w:sz w:val="24"/>
          <w:szCs w:val="28"/>
        </w:rPr>
        <w:t xml:space="preserve"> </w:t>
      </w:r>
      <w:r w:rsidR="006B0D7F" w:rsidRPr="006B0D7F">
        <w:rPr>
          <w:rFonts w:ascii="Georgia" w:hAnsi="Georgia"/>
          <w:b/>
          <w:bCs/>
          <w:color w:val="0000FF"/>
          <w:szCs w:val="28"/>
        </w:rPr>
        <w:t>600 ωρών</w:t>
      </w:r>
      <w:r w:rsidR="006B0D7F" w:rsidRPr="006F77CA">
        <w:rPr>
          <w:rFonts w:ascii="Georgia" w:hAnsi="Georgia" w:cs="Arial"/>
          <w:b/>
          <w:bCs/>
          <w:sz w:val="24"/>
          <w:szCs w:val="28"/>
        </w:rPr>
        <w:t xml:space="preserve"> στη</w:t>
      </w:r>
      <w:r w:rsidR="00C856A1">
        <w:rPr>
          <w:rFonts w:ascii="Georgia" w:hAnsi="Georgia" w:cs="Arial"/>
          <w:b/>
          <w:bCs/>
          <w:sz w:val="24"/>
          <w:szCs w:val="28"/>
        </w:rPr>
        <w:t>ν</w:t>
      </w:r>
    </w:p>
    <w:p w:rsidR="00C856A1" w:rsidRDefault="00217801" w:rsidP="00C856A1">
      <w:pPr>
        <w:pStyle w:val="Standard"/>
        <w:jc w:val="center"/>
        <w:rPr>
          <w:b/>
          <w:bCs/>
          <w:color w:val="0000CC"/>
          <w:sz w:val="56"/>
          <w:szCs w:val="44"/>
        </w:rPr>
      </w:pPr>
      <w:r w:rsidRPr="000E516F">
        <w:rPr>
          <w:b/>
          <w:bCs/>
          <w:color w:val="0000CC"/>
          <w:sz w:val="72"/>
          <w:szCs w:val="44"/>
        </w:rPr>
        <w:t>ΕΚΠΑΙΔΕΥΤΙΚΗ ΨΥΧΟΛΟΓΙΑ</w:t>
      </w:r>
    </w:p>
    <w:p w:rsidR="00646849" w:rsidRPr="00D31A95" w:rsidRDefault="00217801" w:rsidP="00047C74">
      <w:pPr>
        <w:pStyle w:val="Standard"/>
        <w:jc w:val="center"/>
        <w:rPr>
          <w:b/>
          <w:sz w:val="44"/>
        </w:rPr>
      </w:pPr>
      <w:r w:rsidRPr="00C856A1">
        <w:rPr>
          <w:rFonts w:ascii="Georgia" w:eastAsia="Times New Roman" w:hAnsi="Georgia"/>
          <w:b/>
          <w:bCs/>
          <w:szCs w:val="32"/>
          <w:lang w:eastAsia="el-GR"/>
        </w:rPr>
        <w:t xml:space="preserve"> </w:t>
      </w:r>
      <w:r w:rsidR="00C856A1" w:rsidRPr="00C856A1">
        <w:rPr>
          <w:b/>
          <w:sz w:val="44"/>
        </w:rPr>
        <w:t>(εμβάθυνση στη σχολική ψυχολογία)</w:t>
      </w:r>
    </w:p>
    <w:p w:rsidR="00047C74" w:rsidRPr="00D31A95" w:rsidRDefault="00047C74" w:rsidP="00CE4F12">
      <w:pPr>
        <w:pStyle w:val="Standard"/>
        <w:jc w:val="both"/>
        <w:rPr>
          <w:rFonts w:ascii="Georgia" w:hAnsi="Georgia" w:cs="Calibri"/>
          <w:b/>
          <w:bCs/>
          <w:i/>
          <w:iCs/>
          <w:color w:val="C00000"/>
        </w:rPr>
      </w:pPr>
    </w:p>
    <w:p w:rsidR="00047C74" w:rsidRPr="00047C74" w:rsidRDefault="00047C74" w:rsidP="00CE4F12">
      <w:pPr>
        <w:pStyle w:val="Standard"/>
        <w:jc w:val="both"/>
        <w:rPr>
          <w:rFonts w:ascii="Georgia" w:hAnsi="Georgia" w:cs="Calibri"/>
          <w:b/>
          <w:bCs/>
          <w:i/>
          <w:iCs/>
          <w:color w:val="000000"/>
        </w:rPr>
      </w:pPr>
      <w:r>
        <w:rPr>
          <w:rFonts w:ascii="Georgia" w:hAnsi="Georgia" w:cs="Calibri"/>
          <w:b/>
          <w:bCs/>
          <w:i/>
          <w:iCs/>
          <w:color w:val="C00000"/>
        </w:rPr>
        <w:t>2.ΔΩΡΕΑΝ</w:t>
      </w:r>
      <w:r w:rsidRPr="00047C74">
        <w:rPr>
          <w:rFonts w:ascii="Georgia" w:hAnsi="Georgia" w:cs="Arial"/>
          <w:b/>
          <w:bCs/>
          <w:color w:val="C00000"/>
          <w:szCs w:val="22"/>
        </w:rPr>
        <w:t xml:space="preserve"> </w:t>
      </w:r>
      <w:r>
        <w:rPr>
          <w:rFonts w:ascii="Georgia" w:hAnsi="Georgia" w:cs="Calibri"/>
          <w:b/>
          <w:bCs/>
          <w:i/>
          <w:iCs/>
          <w:color w:val="000000"/>
        </w:rPr>
        <w:t xml:space="preserve">ΣΥΓΓΡΑΦΗ ΕΠΙΣΤΗΜΟΝΙΚΗΣ ΕΡΓΑΣΙΑΣ &amp; ΑΡΘΡΩΝ </w:t>
      </w:r>
    </w:p>
    <w:p w:rsidR="00047C74" w:rsidRPr="00047C74" w:rsidRDefault="00047C74" w:rsidP="00CE4F12">
      <w:pPr>
        <w:pStyle w:val="Standard"/>
        <w:jc w:val="both"/>
        <w:rPr>
          <w:rFonts w:ascii="Georgia" w:hAnsi="Georgia" w:cs="Calibri"/>
          <w:b/>
          <w:bCs/>
          <w:i/>
          <w:iCs/>
          <w:color w:val="000000"/>
        </w:rPr>
      </w:pPr>
    </w:p>
    <w:p w:rsidR="00CE4F12" w:rsidRPr="00B35D43" w:rsidRDefault="00CE4F12" w:rsidP="00CE4F12">
      <w:pPr>
        <w:pStyle w:val="Standard"/>
        <w:jc w:val="both"/>
        <w:rPr>
          <w:rFonts w:ascii="Georgia" w:hAnsi="Georgia"/>
          <w:b/>
          <w:bCs/>
          <w:shd w:val="clear" w:color="auto" w:fill="FFFFFF"/>
        </w:rPr>
      </w:pPr>
      <w:r w:rsidRPr="00B35D43">
        <w:rPr>
          <w:rFonts w:ascii="Georgia" w:hAnsi="Georgia"/>
          <w:b/>
          <w:bCs/>
          <w:shd w:val="clear" w:color="auto" w:fill="FFFFFF"/>
        </w:rPr>
        <w:t>Μοριοδοτείται &amp; ΛΑΜΒΑΝΕΙ : </w:t>
      </w:r>
    </w:p>
    <w:p w:rsidR="00CE4F12" w:rsidRPr="006B0D7F" w:rsidRDefault="00CE4F12" w:rsidP="00CE4F12">
      <w:pPr>
        <w:pStyle w:val="Web"/>
        <w:shd w:val="clear" w:color="auto" w:fill="FFFFFF"/>
        <w:spacing w:before="0" w:beforeAutospacing="0" w:after="0" w:afterAutospacing="0"/>
        <w:rPr>
          <w:rFonts w:ascii="Georgia" w:hAnsi="Georgia"/>
          <w:color w:val="222222"/>
          <w:sz w:val="22"/>
        </w:rPr>
      </w:pPr>
      <w:r w:rsidRPr="00D6124B">
        <w:rPr>
          <w:rFonts w:ascii="Georgia" w:hAnsi="Georgia"/>
          <w:color w:val="0000FF"/>
        </w:rPr>
        <w:t>•    </w:t>
      </w:r>
      <w:r w:rsidRPr="006B0D7F">
        <w:rPr>
          <w:rFonts w:ascii="Georgia" w:hAnsi="Georgia"/>
          <w:b/>
          <w:color w:val="0000FF"/>
          <w:sz w:val="22"/>
        </w:rPr>
        <w:t>2 μόρια</w:t>
      </w:r>
      <w:r w:rsidRPr="006B0D7F">
        <w:rPr>
          <w:rFonts w:ascii="Georgia" w:hAnsi="Georgia"/>
          <w:color w:val="222222"/>
          <w:sz w:val="22"/>
        </w:rPr>
        <w:t xml:space="preserve"> στο σύστημα διορισμών εκπαιδευτικών (Νόμος 4589, ΦΕΚ 13 Α/29-01-2019)</w:t>
      </w:r>
    </w:p>
    <w:p w:rsidR="00CE4F12" w:rsidRPr="006B0D7F" w:rsidRDefault="00CE4F12" w:rsidP="00CE4F12">
      <w:pPr>
        <w:pStyle w:val="Web"/>
        <w:shd w:val="clear" w:color="auto" w:fill="FFFFFF"/>
        <w:spacing w:before="0" w:beforeAutospacing="0" w:after="0" w:afterAutospacing="0"/>
        <w:rPr>
          <w:rFonts w:ascii="Georgia" w:hAnsi="Georgia"/>
          <w:color w:val="222222"/>
          <w:sz w:val="22"/>
        </w:rPr>
      </w:pPr>
      <w:r w:rsidRPr="006B0D7F">
        <w:rPr>
          <w:rFonts w:ascii="Georgia" w:hAnsi="Georgia"/>
          <w:color w:val="0000FF"/>
          <w:sz w:val="22"/>
        </w:rPr>
        <w:t>•    </w:t>
      </w:r>
      <w:r w:rsidRPr="006B0D7F">
        <w:rPr>
          <w:rFonts w:ascii="Georgia" w:hAnsi="Georgia"/>
          <w:b/>
          <w:color w:val="0000FF"/>
          <w:sz w:val="22"/>
        </w:rPr>
        <w:t>0.5 μόρια</w:t>
      </w:r>
      <w:r w:rsidRPr="006B0D7F">
        <w:rPr>
          <w:rFonts w:ascii="Georgia" w:hAnsi="Georgia"/>
          <w:color w:val="222222"/>
          <w:sz w:val="22"/>
        </w:rPr>
        <w:t xml:space="preserve"> στη διαδικασία επιλογής στελεχών εκπαίδευσης (</w:t>
      </w:r>
      <w:proofErr w:type="spellStart"/>
      <w:r w:rsidRPr="006B0D7F">
        <w:rPr>
          <w:rFonts w:ascii="Georgia" w:hAnsi="Georgia"/>
          <w:color w:val="222222"/>
          <w:sz w:val="22"/>
        </w:rPr>
        <w:t>Nόμος</w:t>
      </w:r>
      <w:proofErr w:type="spellEnd"/>
      <w:r w:rsidRPr="006B0D7F">
        <w:rPr>
          <w:rFonts w:ascii="Georgia" w:hAnsi="Georgia"/>
          <w:color w:val="222222"/>
          <w:sz w:val="22"/>
        </w:rPr>
        <w:t xml:space="preserve"> 4547, ΦΕΚ Α'102/12.06.2018)</w:t>
      </w:r>
    </w:p>
    <w:p w:rsidR="00CE4F12" w:rsidRPr="006B0D7F" w:rsidRDefault="00CE4F12" w:rsidP="00CE4F12">
      <w:pPr>
        <w:pStyle w:val="Web"/>
        <w:shd w:val="clear" w:color="auto" w:fill="FFFFFF"/>
        <w:spacing w:before="0" w:beforeAutospacing="0" w:after="0" w:afterAutospacing="0"/>
        <w:rPr>
          <w:rFonts w:ascii="Georgia" w:hAnsi="Georgia"/>
          <w:color w:val="222222"/>
          <w:sz w:val="22"/>
        </w:rPr>
      </w:pPr>
      <w:r w:rsidRPr="006B0D7F">
        <w:rPr>
          <w:rFonts w:ascii="Georgia" w:hAnsi="Georgia"/>
          <w:color w:val="0000FF"/>
          <w:sz w:val="22"/>
        </w:rPr>
        <w:t>•    </w:t>
      </w:r>
      <w:r w:rsidRPr="006B0D7F">
        <w:rPr>
          <w:rFonts w:ascii="Georgia" w:hAnsi="Georgia"/>
          <w:b/>
          <w:color w:val="0000FF"/>
          <w:sz w:val="22"/>
        </w:rPr>
        <w:t>0.5 μόρια</w:t>
      </w:r>
      <w:r w:rsidRPr="006B0D7F">
        <w:rPr>
          <w:rFonts w:ascii="Georgia" w:hAnsi="Georgia"/>
          <w:color w:val="222222"/>
          <w:sz w:val="22"/>
        </w:rPr>
        <w:t xml:space="preserve"> σε υποψήφιους Διευθυντές και Υποδιευθυντές (</w:t>
      </w:r>
      <w:proofErr w:type="spellStart"/>
      <w:r w:rsidRPr="006B0D7F">
        <w:rPr>
          <w:rFonts w:ascii="Georgia" w:hAnsi="Georgia"/>
          <w:color w:val="222222"/>
          <w:sz w:val="22"/>
        </w:rPr>
        <w:t>Nόμος</w:t>
      </w:r>
      <w:proofErr w:type="spellEnd"/>
      <w:r w:rsidRPr="006B0D7F">
        <w:rPr>
          <w:rFonts w:ascii="Georgia" w:hAnsi="Georgia"/>
          <w:color w:val="222222"/>
          <w:sz w:val="22"/>
        </w:rPr>
        <w:t xml:space="preserve"> 4547, ΦΕΚ Α'102/12-6-2018)</w:t>
      </w:r>
    </w:p>
    <w:p w:rsidR="00CE4F12" w:rsidRPr="006B0D7F" w:rsidRDefault="00CE4F12" w:rsidP="00CE4F12">
      <w:pPr>
        <w:pStyle w:val="Web"/>
        <w:shd w:val="clear" w:color="auto" w:fill="FFFFFF"/>
        <w:spacing w:before="0" w:beforeAutospacing="0" w:after="0" w:afterAutospacing="0"/>
        <w:rPr>
          <w:rFonts w:ascii="Georgia" w:hAnsi="Georgia"/>
          <w:color w:val="222222"/>
          <w:sz w:val="22"/>
        </w:rPr>
      </w:pPr>
      <w:r w:rsidRPr="006B0D7F">
        <w:rPr>
          <w:rFonts w:ascii="Georgia" w:hAnsi="Georgia"/>
          <w:color w:val="0000FF"/>
          <w:sz w:val="22"/>
        </w:rPr>
        <w:t>•    </w:t>
      </w:r>
      <w:r w:rsidRPr="006B0D7F">
        <w:rPr>
          <w:rFonts w:ascii="Georgia" w:hAnsi="Georgia"/>
          <w:b/>
          <w:color w:val="0000FF"/>
          <w:sz w:val="22"/>
        </w:rPr>
        <w:t>2 μόρια</w:t>
      </w:r>
      <w:r w:rsidRPr="006B0D7F">
        <w:rPr>
          <w:rFonts w:ascii="Georgia" w:hAnsi="Georgia"/>
          <w:color w:val="222222"/>
          <w:sz w:val="22"/>
        </w:rPr>
        <w:t xml:space="preserve"> για διευθυντές και υποδιευθυντές σε Σχολεία Δεύτερης Ευκαιρίας και σε ΔΙΕΚ</w:t>
      </w:r>
    </w:p>
    <w:p w:rsidR="00A93625" w:rsidRPr="00463F35" w:rsidRDefault="00CE4F12" w:rsidP="006B0D7F">
      <w:pPr>
        <w:pStyle w:val="Web"/>
        <w:shd w:val="clear" w:color="auto" w:fill="FFFFFF"/>
        <w:spacing w:before="0" w:beforeAutospacing="0" w:after="0" w:afterAutospacing="0"/>
        <w:rPr>
          <w:rFonts w:ascii="Arial" w:hAnsi="Arial" w:cs="Arial"/>
          <w:color w:val="222222"/>
          <w:sz w:val="22"/>
        </w:rPr>
      </w:pPr>
      <w:r w:rsidRPr="006B0D7F">
        <w:rPr>
          <w:rFonts w:ascii="Georgia" w:hAnsi="Georgia"/>
          <w:color w:val="0000FF"/>
          <w:sz w:val="22"/>
        </w:rPr>
        <w:t>•    </w:t>
      </w:r>
      <w:r w:rsidRPr="006B0D7F">
        <w:rPr>
          <w:rFonts w:ascii="Georgia" w:hAnsi="Georgia"/>
          <w:b/>
          <w:color w:val="0000FF"/>
          <w:sz w:val="22"/>
        </w:rPr>
        <w:t>10 μόρια</w:t>
      </w:r>
      <w:r w:rsidRPr="006B0D7F">
        <w:rPr>
          <w:rFonts w:ascii="Georgia" w:hAnsi="Georgia"/>
          <w:color w:val="222222"/>
          <w:sz w:val="22"/>
        </w:rPr>
        <w:t xml:space="preserve"> για διορισμούς εκπαιδευτικών ΤΕ και ΔΕ</w:t>
      </w:r>
    </w:p>
    <w:p w:rsidR="00D6124B" w:rsidRPr="00D6124B" w:rsidRDefault="00D6124B" w:rsidP="006B1C51">
      <w:pPr>
        <w:pStyle w:val="Web"/>
        <w:shd w:val="clear" w:color="auto" w:fill="FFFFFF"/>
        <w:spacing w:before="0" w:beforeAutospacing="0" w:after="0" w:afterAutospacing="0"/>
        <w:rPr>
          <w:rStyle w:val="a3"/>
          <w:rFonts w:ascii="Georgia" w:hAnsi="Georgia"/>
          <w:b w:val="0"/>
          <w:bCs w:val="0"/>
          <w:color w:val="222222"/>
        </w:rPr>
      </w:pPr>
    </w:p>
    <w:p w:rsidR="00324844" w:rsidRPr="00B35D43" w:rsidRDefault="002A500B" w:rsidP="00F86E87">
      <w:pPr>
        <w:pStyle w:val="Web"/>
        <w:shd w:val="clear" w:color="auto" w:fill="FFFFFF"/>
        <w:spacing w:before="0" w:beforeAutospacing="0" w:after="0" w:afterAutospacing="0"/>
        <w:ind w:left="360"/>
        <w:jc w:val="both"/>
        <w:rPr>
          <w:rFonts w:ascii="Georgia" w:hAnsi="Georgia"/>
          <w:color w:val="616161"/>
        </w:rPr>
      </w:pPr>
      <w:r w:rsidRPr="00B35D43">
        <w:rPr>
          <w:rStyle w:val="a3"/>
          <w:rFonts w:ascii="Georgia" w:hAnsi="Georgia"/>
          <w:color w:val="000000"/>
        </w:rPr>
        <w:t>Το πρόγραμμα απευθύνεται:</w:t>
      </w:r>
    </w:p>
    <w:p w:rsidR="00324844" w:rsidRPr="006B0D7F" w:rsidRDefault="00324844" w:rsidP="00F86E87">
      <w:pPr>
        <w:pStyle w:val="Web"/>
        <w:numPr>
          <w:ilvl w:val="0"/>
          <w:numId w:val="8"/>
        </w:numPr>
        <w:shd w:val="clear" w:color="auto" w:fill="FFFFFF"/>
        <w:spacing w:before="0" w:beforeAutospacing="0" w:after="0" w:afterAutospacing="0"/>
        <w:rPr>
          <w:rFonts w:ascii="Georgia" w:hAnsi="Georgia"/>
          <w:color w:val="616161"/>
          <w:sz w:val="22"/>
        </w:rPr>
      </w:pPr>
      <w:r w:rsidRPr="006B0D7F">
        <w:rPr>
          <w:rFonts w:ascii="Georgia" w:hAnsi="Georgia"/>
          <w:color w:val="000000"/>
          <w:sz w:val="22"/>
        </w:rPr>
        <w:t xml:space="preserve">Σε εκπαιδευτικούς </w:t>
      </w:r>
      <w:r w:rsidR="00925433" w:rsidRPr="006B0D7F">
        <w:rPr>
          <w:rFonts w:ascii="Georgia" w:hAnsi="Georgia"/>
          <w:color w:val="000000"/>
          <w:sz w:val="22"/>
        </w:rPr>
        <w:t xml:space="preserve">πρωτοβάθμιας και </w:t>
      </w:r>
      <w:r w:rsidRPr="006B0D7F">
        <w:rPr>
          <w:rFonts w:ascii="Georgia" w:hAnsi="Georgia"/>
          <w:color w:val="000000"/>
          <w:sz w:val="22"/>
        </w:rPr>
        <w:t xml:space="preserve">δευτεροβάθμιας </w:t>
      </w:r>
      <w:r w:rsidR="003D4684" w:rsidRPr="006B0D7F">
        <w:rPr>
          <w:rFonts w:ascii="Georgia" w:hAnsi="Georgia"/>
          <w:color w:val="000000"/>
          <w:sz w:val="22"/>
        </w:rPr>
        <w:t>εκπαίδευσης</w:t>
      </w:r>
    </w:p>
    <w:p w:rsidR="00324844" w:rsidRPr="006B0D7F" w:rsidRDefault="00324844" w:rsidP="00F86E87">
      <w:pPr>
        <w:pStyle w:val="Web"/>
        <w:numPr>
          <w:ilvl w:val="0"/>
          <w:numId w:val="8"/>
        </w:numPr>
        <w:shd w:val="clear" w:color="auto" w:fill="FFFFFF"/>
        <w:tabs>
          <w:tab w:val="right" w:pos="9680"/>
        </w:tabs>
        <w:spacing w:before="0" w:beforeAutospacing="0" w:after="0" w:afterAutospacing="0"/>
        <w:rPr>
          <w:rFonts w:ascii="Georgia" w:hAnsi="Georgia"/>
          <w:color w:val="616161"/>
          <w:sz w:val="22"/>
        </w:rPr>
      </w:pPr>
      <w:r w:rsidRPr="006B0D7F">
        <w:rPr>
          <w:rFonts w:ascii="Georgia" w:hAnsi="Georgia"/>
          <w:color w:val="000000"/>
          <w:sz w:val="22"/>
        </w:rPr>
        <w:t xml:space="preserve">Σε εκπαιδευτές ενηλίκων δημόσιου </w:t>
      </w:r>
      <w:r w:rsidR="00925433" w:rsidRPr="006B0D7F">
        <w:rPr>
          <w:rFonts w:ascii="Georgia" w:hAnsi="Georgia"/>
          <w:color w:val="000000"/>
          <w:sz w:val="22"/>
        </w:rPr>
        <w:t xml:space="preserve">και ιδιωτικού </w:t>
      </w:r>
      <w:r w:rsidRPr="006B0D7F">
        <w:rPr>
          <w:rFonts w:ascii="Georgia" w:hAnsi="Georgia"/>
          <w:color w:val="000000"/>
          <w:sz w:val="22"/>
        </w:rPr>
        <w:t>τομέα</w:t>
      </w:r>
      <w:r w:rsidR="00E96AC8" w:rsidRPr="006B0D7F">
        <w:rPr>
          <w:rFonts w:ascii="Georgia" w:hAnsi="Georgia"/>
          <w:color w:val="000000"/>
          <w:sz w:val="22"/>
        </w:rPr>
        <w:tab/>
      </w:r>
    </w:p>
    <w:p w:rsidR="00DB7E00" w:rsidRPr="006B0D7F" w:rsidRDefault="00324844" w:rsidP="00F86E87">
      <w:pPr>
        <w:pStyle w:val="Web"/>
        <w:numPr>
          <w:ilvl w:val="0"/>
          <w:numId w:val="8"/>
        </w:numPr>
        <w:shd w:val="clear" w:color="auto" w:fill="FFFFFF"/>
        <w:spacing w:before="0" w:beforeAutospacing="0" w:after="0" w:afterAutospacing="0"/>
        <w:rPr>
          <w:rFonts w:ascii="Georgia" w:hAnsi="Georgia"/>
          <w:color w:val="000000"/>
          <w:sz w:val="22"/>
        </w:rPr>
      </w:pPr>
      <w:r w:rsidRPr="006B0D7F">
        <w:rPr>
          <w:rFonts w:ascii="Georgia" w:hAnsi="Georgia"/>
          <w:color w:val="000000"/>
          <w:sz w:val="22"/>
        </w:rPr>
        <w:t xml:space="preserve">Σε στελέχη </w:t>
      </w:r>
      <w:r w:rsidR="00DB7E00" w:rsidRPr="006B0D7F">
        <w:rPr>
          <w:rFonts w:ascii="Georgia" w:hAnsi="Georgia"/>
          <w:color w:val="000000"/>
          <w:sz w:val="22"/>
        </w:rPr>
        <w:t>επιχειρήσεων</w:t>
      </w:r>
    </w:p>
    <w:p w:rsidR="00324844" w:rsidRPr="006B0D7F" w:rsidRDefault="00DB7E00" w:rsidP="00F86E87">
      <w:pPr>
        <w:pStyle w:val="Web"/>
        <w:numPr>
          <w:ilvl w:val="0"/>
          <w:numId w:val="8"/>
        </w:numPr>
        <w:shd w:val="clear" w:color="auto" w:fill="FFFFFF"/>
        <w:spacing w:before="0" w:beforeAutospacing="0" w:after="0" w:afterAutospacing="0"/>
        <w:rPr>
          <w:rFonts w:ascii="Georgia" w:hAnsi="Georgia"/>
          <w:color w:val="000000"/>
          <w:sz w:val="22"/>
        </w:rPr>
      </w:pPr>
      <w:r w:rsidRPr="006B0D7F">
        <w:rPr>
          <w:rFonts w:ascii="Georgia" w:hAnsi="Georgia"/>
          <w:color w:val="000000"/>
          <w:sz w:val="22"/>
        </w:rPr>
        <w:t xml:space="preserve">Σε </w:t>
      </w:r>
      <w:r w:rsidR="00324844" w:rsidRPr="006B0D7F">
        <w:rPr>
          <w:rFonts w:ascii="Georgia" w:hAnsi="Georgia"/>
          <w:color w:val="000000"/>
          <w:sz w:val="22"/>
        </w:rPr>
        <w:t xml:space="preserve">εμπλεκόμενους με τη διδασκαλία </w:t>
      </w:r>
      <w:r w:rsidR="00ED13B9" w:rsidRPr="006B0D7F">
        <w:rPr>
          <w:rFonts w:ascii="Georgia" w:hAnsi="Georgia"/>
          <w:color w:val="000000"/>
          <w:sz w:val="22"/>
        </w:rPr>
        <w:t>και τ</w:t>
      </w:r>
      <w:r w:rsidR="00550B67" w:rsidRPr="006B0D7F">
        <w:rPr>
          <w:rFonts w:ascii="Georgia" w:hAnsi="Georgia"/>
          <w:color w:val="000000"/>
          <w:sz w:val="22"/>
        </w:rPr>
        <w:t>η συμβουλευτική</w:t>
      </w:r>
    </w:p>
    <w:p w:rsidR="00925433" w:rsidRPr="006B0D7F" w:rsidRDefault="00925433" w:rsidP="00F86E87">
      <w:pPr>
        <w:pStyle w:val="Web"/>
        <w:numPr>
          <w:ilvl w:val="0"/>
          <w:numId w:val="8"/>
        </w:numPr>
        <w:shd w:val="clear" w:color="auto" w:fill="FFFFFF"/>
        <w:spacing w:before="0" w:beforeAutospacing="0" w:after="0" w:afterAutospacing="0"/>
        <w:rPr>
          <w:rFonts w:ascii="Georgia" w:hAnsi="Georgia"/>
          <w:color w:val="000000"/>
          <w:sz w:val="22"/>
        </w:rPr>
      </w:pPr>
      <w:r w:rsidRPr="006B0D7F">
        <w:rPr>
          <w:rFonts w:ascii="Georgia" w:hAnsi="Georgia"/>
          <w:color w:val="000000"/>
          <w:sz w:val="22"/>
        </w:rPr>
        <w:t>Σε σύμβουλους Ψυχικής Υγείας</w:t>
      </w:r>
    </w:p>
    <w:p w:rsidR="00E96AC8" w:rsidRPr="006B0D7F" w:rsidRDefault="00925433" w:rsidP="00F86E87">
      <w:pPr>
        <w:pStyle w:val="Web"/>
        <w:numPr>
          <w:ilvl w:val="0"/>
          <w:numId w:val="8"/>
        </w:numPr>
        <w:shd w:val="clear" w:color="auto" w:fill="FFFFFF"/>
        <w:spacing w:before="0" w:beforeAutospacing="0" w:after="0" w:afterAutospacing="0"/>
        <w:rPr>
          <w:rFonts w:ascii="Georgia" w:hAnsi="Georgia"/>
          <w:color w:val="000000"/>
          <w:sz w:val="22"/>
        </w:rPr>
      </w:pPr>
      <w:r w:rsidRPr="006B0D7F">
        <w:rPr>
          <w:rFonts w:ascii="Georgia" w:hAnsi="Georgia"/>
          <w:color w:val="000000"/>
          <w:sz w:val="22"/>
        </w:rPr>
        <w:t>Σε σύμβουλους Σταδιοδρομίας</w:t>
      </w:r>
    </w:p>
    <w:p w:rsidR="003C7DA8" w:rsidRPr="002C0C71" w:rsidRDefault="003C7DA8" w:rsidP="003C7DA8">
      <w:pPr>
        <w:pStyle w:val="Standard"/>
        <w:rPr>
          <w:lang w:val="en-US"/>
        </w:rPr>
      </w:pPr>
      <w:r w:rsidRPr="002C0C71">
        <w:rPr>
          <w:b/>
          <w:sz w:val="28"/>
        </w:rPr>
        <w:t>ΣΚΟΠΟΣ &amp; ΣΤΟΧΟΣ</w:t>
      </w:r>
    </w:p>
    <w:p w:rsidR="003C7DA8" w:rsidRDefault="003C7DA8" w:rsidP="003C7DA8">
      <w:pPr>
        <w:pStyle w:val="Standard"/>
        <w:jc w:val="both"/>
      </w:pPr>
      <w:r>
        <w:t>Ο γενικός στόχος του προγράμματος είναι η ανάπτυξη επιστημονικής γνώσης στη θεωρία και στην εφαρμογή των ψυχολογικών και κοινωνικών διαδικασιών που χαρακτηρίζουν τη διδασκαλία και τη μάθηση. Η προσέγγιση αυτή πραγματοποιείται μέσω του εμπλουτισμού των γνώσεων των επιμορφούμενων, σχετικά με τους τρόπους που η ανάπτυξη του ατόμου και οι ατομικές διαφορές επηρεάζουν τη μάθηση καθώς και τις συνέπειες που έχουν αυτές οι παράμετροι στη διδασκαλία.</w:t>
      </w:r>
    </w:p>
    <w:p w:rsidR="003C7DA8" w:rsidRDefault="003C7DA8" w:rsidP="003C7DA8">
      <w:pPr>
        <w:pStyle w:val="Standard"/>
        <w:jc w:val="both"/>
      </w:pPr>
      <w:r>
        <w:t>Άλλος επί μέρους στόχος είναι να αναπτύξει κριτική αξιολόγηση των διαφόρων μεθόδων διδασκαλίας και αξιολόγησης της μάθησης και να έλθει σε επαφή με τη συνεισφορά της έρευνας στον τομέα της γνωστικής ψυχολογίας (σχετικά με τη μνήμη, επίλυση προβλημάτων, αντίληψη, προσοχή) στη διδασκαλία και στη μάθηση.</w:t>
      </w:r>
    </w:p>
    <w:p w:rsidR="003C7DA8" w:rsidRDefault="003C7DA8" w:rsidP="003C7DA8">
      <w:pPr>
        <w:pStyle w:val="Standard"/>
        <w:jc w:val="both"/>
      </w:pPr>
    </w:p>
    <w:p w:rsidR="003C7DA8" w:rsidRPr="002C0C71" w:rsidRDefault="003C7DA8" w:rsidP="003C7DA8">
      <w:pPr>
        <w:pStyle w:val="Standard"/>
        <w:jc w:val="both"/>
        <w:rPr>
          <w:lang w:val="en-US"/>
        </w:rPr>
      </w:pPr>
      <w:r w:rsidRPr="002C0C71">
        <w:rPr>
          <w:b/>
          <w:sz w:val="28"/>
        </w:rPr>
        <w:t>Το Πρόγραμμα αφορά:</w:t>
      </w:r>
    </w:p>
    <w:p w:rsidR="003C7DA8" w:rsidRDefault="003C7DA8" w:rsidP="003C7DA8">
      <w:pPr>
        <w:pStyle w:val="Standard"/>
        <w:numPr>
          <w:ilvl w:val="0"/>
          <w:numId w:val="42"/>
        </w:numPr>
        <w:tabs>
          <w:tab w:val="left" w:pos="426"/>
        </w:tabs>
        <w:jc w:val="both"/>
      </w:pPr>
      <w:r>
        <w:t>Επαγγελματίες εκπαιδευτικούς όλων των βαθμίδων</w:t>
      </w:r>
    </w:p>
    <w:p w:rsidR="003C7DA8" w:rsidRDefault="003C7DA8" w:rsidP="003C7DA8">
      <w:pPr>
        <w:pStyle w:val="Standard"/>
        <w:numPr>
          <w:ilvl w:val="0"/>
          <w:numId w:val="40"/>
        </w:numPr>
        <w:tabs>
          <w:tab w:val="left" w:pos="426"/>
        </w:tabs>
        <w:jc w:val="both"/>
      </w:pPr>
      <w:r>
        <w:t>Ερευνητές της Εκπαίδευσης</w:t>
      </w:r>
    </w:p>
    <w:p w:rsidR="003C7DA8" w:rsidRDefault="003C7DA8" w:rsidP="003C7DA8">
      <w:pPr>
        <w:pStyle w:val="Standard"/>
        <w:numPr>
          <w:ilvl w:val="0"/>
          <w:numId w:val="40"/>
        </w:numPr>
        <w:tabs>
          <w:tab w:val="left" w:pos="426"/>
        </w:tabs>
        <w:jc w:val="both"/>
      </w:pPr>
      <w:r>
        <w:t>Απόφοιτους Ψυχολογίας που επιθυμούν να αποκτήσουν μια εις βάθος κατανόηση του ρόλου της ψυχολογίας στην εκπαίδευση</w:t>
      </w:r>
    </w:p>
    <w:p w:rsidR="003C7DA8" w:rsidRPr="003C7DA8" w:rsidRDefault="003C7DA8" w:rsidP="003C7DA8">
      <w:pPr>
        <w:pStyle w:val="Standard"/>
        <w:numPr>
          <w:ilvl w:val="0"/>
          <w:numId w:val="40"/>
        </w:numPr>
        <w:tabs>
          <w:tab w:val="left" w:pos="426"/>
        </w:tabs>
        <w:jc w:val="both"/>
      </w:pPr>
      <w:r>
        <w:t>Απόφοιτους Ψυχολογίας που επιθυμούν να εργαστούν ως εφαρμοσμένοι εκπαιδευτικοί ψυχολόγοι.</w:t>
      </w:r>
    </w:p>
    <w:p w:rsidR="00646849" w:rsidRPr="00C7693C" w:rsidRDefault="00646849" w:rsidP="003C7DA8">
      <w:pPr>
        <w:pStyle w:val="Standard"/>
        <w:jc w:val="both"/>
        <w:rPr>
          <w:b/>
          <w:sz w:val="28"/>
        </w:rPr>
      </w:pPr>
    </w:p>
    <w:p w:rsidR="003C7DA8" w:rsidRPr="002C0C71" w:rsidRDefault="003C7DA8" w:rsidP="003C7DA8">
      <w:pPr>
        <w:pStyle w:val="Standard"/>
        <w:jc w:val="both"/>
        <w:rPr>
          <w:lang w:val="en-US"/>
        </w:rPr>
      </w:pPr>
      <w:r w:rsidRPr="002C0C71">
        <w:rPr>
          <w:b/>
          <w:sz w:val="28"/>
        </w:rPr>
        <w:t>ΘΕΜΑΤΙΚΕΣ ΕΝΟΤΗΤΕΣ:</w:t>
      </w:r>
    </w:p>
    <w:p w:rsidR="003C7DA8" w:rsidRPr="00646849" w:rsidRDefault="003C7DA8" w:rsidP="003C7DA8">
      <w:pPr>
        <w:pStyle w:val="a6"/>
        <w:numPr>
          <w:ilvl w:val="0"/>
          <w:numId w:val="43"/>
        </w:numPr>
        <w:suppressAutoHyphens/>
        <w:autoSpaceDN w:val="0"/>
        <w:spacing w:after="0" w:line="240" w:lineRule="auto"/>
        <w:ind w:left="284"/>
        <w:contextualSpacing w:val="0"/>
        <w:jc w:val="both"/>
        <w:textAlignment w:val="baseline"/>
        <w:rPr>
          <w:b/>
          <w:sz w:val="24"/>
        </w:rPr>
      </w:pPr>
      <w:r w:rsidRPr="00646849">
        <w:rPr>
          <w:b/>
          <w:sz w:val="24"/>
        </w:rPr>
        <w:t xml:space="preserve">Εισαγωγή στην Εκπαιδευτική Ψυχολογία:  </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lastRenderedPageBreak/>
        <w:t>Εκπαιδευτική Ψυχολογία: Η ανάπτυξη των μαθητών -  Στοιχεία Γνωστικής και Κοινωνικής ανάπτυξης – Θεωρίες Μάθησης και Ψυχολογία του μαθητή:</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Εκπαιδευτική Ψυχολογία: Νοημοσύνη και Πολλαπλοί Τύποι</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Εκπαιδευτική Ψυχολογία: Κίνητρα και μάθηση: Εσωτερικά και εξωτερικά κίνητρα - Οι έννοιες της αυτο-αντίληψης και της αυτο- εκτίμησης</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Εκπαιδευτική Ψυχολογία: Η προσωπικότητα και οι ιδιότητες του εκπαιδευτικού - Επαγγελματική Εξουθένωση (Burn Out)</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Εκπαιδευτική Ψυχολογία: εκπαιδευτικές δράσεις και πρακτικές στη δημιουργία ομαλού σχολικού κλήματος -  Ιδιότητες Καλής Διδασκαλίας</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Εκπαιδευτική Ψυχολογία: Διαχείριση Διαπροσωπικών Σχέσεων και Συγκρούσεων στην Εκπαιδευτική Μονάδα</w:t>
      </w:r>
    </w:p>
    <w:p w:rsidR="003C7DA8" w:rsidRPr="00D31A95" w:rsidRDefault="003C7DA8" w:rsidP="003C7DA8">
      <w:pPr>
        <w:pStyle w:val="a6"/>
        <w:numPr>
          <w:ilvl w:val="0"/>
          <w:numId w:val="41"/>
        </w:numPr>
        <w:suppressAutoHyphens/>
        <w:autoSpaceDN w:val="0"/>
        <w:spacing w:after="0" w:line="240" w:lineRule="auto"/>
        <w:ind w:left="284" w:firstLine="578"/>
        <w:contextualSpacing w:val="0"/>
        <w:textAlignment w:val="baseline"/>
        <w:rPr>
          <w:sz w:val="24"/>
        </w:rPr>
      </w:pPr>
      <w:r w:rsidRPr="00D31A95">
        <w:rPr>
          <w:sz w:val="24"/>
        </w:rPr>
        <w:t xml:space="preserve">Εκπαιδευτική Ψυχολογία: Μαθησιακές και Αγχώδεις Διαταραχές  </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Εκπαιδευτική Ψυχολογία: Διαχείριση Κρίσεων στην εκπαιδευτική μονάδα</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Μελέτες Περιπτώσεων, Βιωματικές Προσεγγίσεις</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Εκπαιδευτική Ψυχολογία:  Βιωματικό εργαστήριο: προσέγγιση των ψυχοπαιδαγωγικών ζητημάτων στο σύγχρονο σχολείο</w:t>
      </w:r>
    </w:p>
    <w:p w:rsidR="003C7DA8" w:rsidRPr="00D31A95" w:rsidRDefault="003C7DA8" w:rsidP="003C7DA8">
      <w:pPr>
        <w:pStyle w:val="a6"/>
        <w:numPr>
          <w:ilvl w:val="0"/>
          <w:numId w:val="41"/>
        </w:numPr>
        <w:suppressAutoHyphens/>
        <w:autoSpaceDN w:val="0"/>
        <w:spacing w:after="0" w:line="240" w:lineRule="auto"/>
        <w:ind w:left="284"/>
        <w:contextualSpacing w:val="0"/>
        <w:textAlignment w:val="baseline"/>
        <w:rPr>
          <w:sz w:val="24"/>
        </w:rPr>
      </w:pPr>
      <w:r w:rsidRPr="00D31A95">
        <w:rPr>
          <w:sz w:val="24"/>
        </w:rPr>
        <w:t>Εκπαιδευτική ψυχολογία: προσωπική ανίχνευση ζητημάτων της εκπαιδευτικής ψυχολογίας και αξιολόγησής τους μέσω πολυμεσικής παρουσίασης.</w:t>
      </w:r>
    </w:p>
    <w:p w:rsidR="00F33F05" w:rsidRPr="00646849" w:rsidRDefault="00F33F05" w:rsidP="00F86E87">
      <w:pPr>
        <w:shd w:val="clear" w:color="auto" w:fill="FFFFFF"/>
        <w:spacing w:after="0" w:line="360" w:lineRule="auto"/>
        <w:ind w:left="375"/>
        <w:jc w:val="both"/>
        <w:rPr>
          <w:rFonts w:ascii="Georgia" w:hAnsi="Georgia" w:cs="Times New Roman"/>
          <w:b/>
          <w:bCs/>
          <w:i/>
          <w:iCs/>
          <w:sz w:val="28"/>
          <w:szCs w:val="24"/>
          <w:u w:val="single"/>
        </w:rPr>
      </w:pPr>
    </w:p>
    <w:p w:rsidR="004C268E" w:rsidRPr="00173F09" w:rsidRDefault="00063E69" w:rsidP="003E77A2">
      <w:pPr>
        <w:shd w:val="clear" w:color="auto" w:fill="FFFFFF"/>
        <w:spacing w:after="0" w:line="360" w:lineRule="auto"/>
        <w:ind w:left="375"/>
        <w:jc w:val="both"/>
        <w:rPr>
          <w:rFonts w:ascii="Georgia" w:eastAsia="Times New Roman" w:hAnsi="Georgia" w:cs="Times New Roman"/>
          <w:b/>
          <w:color w:val="000000"/>
          <w:sz w:val="24"/>
          <w:szCs w:val="24"/>
          <w:lang w:eastAsia="el-GR"/>
        </w:rPr>
      </w:pPr>
      <w:r w:rsidRPr="00B35D43">
        <w:rPr>
          <w:rFonts w:ascii="Georgia" w:hAnsi="Georgia" w:cs="Times New Roman"/>
          <w:b/>
          <w:bCs/>
          <w:i/>
          <w:iCs/>
          <w:sz w:val="24"/>
          <w:szCs w:val="24"/>
          <w:u w:val="single"/>
        </w:rPr>
        <w:t>Τρόπος παρακολούθησης:</w:t>
      </w:r>
      <w:r w:rsidR="00463F35" w:rsidRPr="00463F35">
        <w:rPr>
          <w:rFonts w:ascii="Georgia" w:eastAsia="Times New Roman" w:hAnsi="Georgia" w:cs="Times New Roman"/>
          <w:b/>
          <w:color w:val="000000"/>
          <w:sz w:val="24"/>
          <w:szCs w:val="24"/>
          <w:lang w:eastAsia="el-GR"/>
        </w:rPr>
        <w:t xml:space="preserve"> </w:t>
      </w:r>
      <w:r w:rsidR="007B6163" w:rsidRPr="00463F35">
        <w:rPr>
          <w:rFonts w:ascii="Georgia" w:hAnsi="Georgia" w:cs="Times New Roman"/>
          <w:b/>
          <w:i/>
          <w:iCs/>
          <w:color w:val="C00000"/>
          <w:sz w:val="24"/>
          <w:szCs w:val="24"/>
        </w:rPr>
        <w:t>ΕΞ ΑΠΟΣΤΑΣΕΩΣ:</w:t>
      </w:r>
      <w:r w:rsidR="007B6163" w:rsidRPr="00B35D43">
        <w:rPr>
          <w:rFonts w:ascii="Georgia" w:hAnsi="Georgia" w:cs="Times New Roman"/>
          <w:i/>
          <w:iCs/>
          <w:sz w:val="24"/>
          <w:szCs w:val="24"/>
        </w:rPr>
        <w:t xml:space="preserve"> </w:t>
      </w:r>
      <w:r w:rsidR="00032594">
        <w:rPr>
          <w:rFonts w:ascii="Georgia" w:hAnsi="Georgia" w:cs="Times New Roman"/>
          <w:i/>
          <w:iCs/>
          <w:sz w:val="24"/>
          <w:szCs w:val="24"/>
        </w:rPr>
        <w:t xml:space="preserve">Σε αυτοδιαχειριζόμενο χρόνο, </w:t>
      </w:r>
      <w:r w:rsidR="00032594">
        <w:rPr>
          <w:rFonts w:ascii="Georgia" w:hAnsi="Georgia" w:cs="Times New Roman"/>
          <w:i/>
          <w:iCs/>
          <w:szCs w:val="24"/>
        </w:rPr>
        <w:t>μέσω ειδικά διαμορφωμένης πλατφόρμας εκπαίδευσης, οι επιμορφούμενοι θα παρακολουθήσουν τα μαγνητοσκοπημένα μαθήματα, θα μελετήσουν το αντίστοιχο υλικό, θα εκπονήσουν τελική εργασία &amp; θα αξιολογούνται με τεστ πολλαπλής επιλογής, προκειμένου να προχωρήσουν στην ολοκλήρωση του προγράμματος.</w:t>
      </w:r>
    </w:p>
    <w:p w:rsidR="00C7693C" w:rsidRPr="00C7693C" w:rsidRDefault="00C7693C" w:rsidP="00C7693C">
      <w:pPr>
        <w:jc w:val="center"/>
        <w:rPr>
          <w:rFonts w:ascii="Georgia" w:hAnsi="Georgia"/>
          <w:b/>
          <w:color w:val="0000FF"/>
          <w:sz w:val="32"/>
          <w:szCs w:val="32"/>
          <w:u w:val="single"/>
        </w:rPr>
      </w:pPr>
      <w:r>
        <w:rPr>
          <w:rFonts w:ascii="Georgia" w:hAnsi="Georgia"/>
          <w:b/>
          <w:color w:val="0000FF"/>
          <w:sz w:val="28"/>
          <w:szCs w:val="32"/>
          <w:u w:val="single"/>
        </w:rPr>
        <w:t>ΑΝΟΙΧΤΕΣ ΕΓΓΡΑΦΕΣ</w:t>
      </w:r>
    </w:p>
    <w:p w:rsidR="00C7693C" w:rsidRDefault="00C7693C" w:rsidP="00C7693C">
      <w:pPr>
        <w:autoSpaceDE w:val="0"/>
        <w:autoSpaceDN w:val="0"/>
        <w:adjustRightInd w:val="0"/>
        <w:jc w:val="both"/>
        <w:rPr>
          <w:rFonts w:ascii="Georgia" w:hAnsi="Georgia"/>
          <w:b/>
          <w:bCs/>
          <w:color w:val="0000FF"/>
          <w:sz w:val="28"/>
          <w:szCs w:val="24"/>
          <w:u w:val="single"/>
        </w:rPr>
      </w:pPr>
    </w:p>
    <w:p w:rsidR="00C7693C" w:rsidRDefault="00C7693C" w:rsidP="00C7693C">
      <w:pPr>
        <w:autoSpaceDE w:val="0"/>
        <w:autoSpaceDN w:val="0"/>
        <w:adjustRightInd w:val="0"/>
        <w:jc w:val="both"/>
        <w:rPr>
          <w:rFonts w:ascii="Georgia" w:hAnsi="Georgia"/>
          <w:b/>
          <w:bCs/>
          <w:sz w:val="28"/>
          <w:u w:val="single"/>
        </w:rPr>
      </w:pPr>
      <w:r>
        <w:rPr>
          <w:rFonts w:ascii="Georgia" w:hAnsi="Georgia"/>
          <w:b/>
          <w:bCs/>
          <w:color w:val="0000FF"/>
          <w:sz w:val="28"/>
          <w:u w:val="single"/>
        </w:rPr>
        <w:t>Πληροφορίες:</w:t>
      </w:r>
      <w:r>
        <w:rPr>
          <w:rFonts w:ascii="Georgia" w:hAnsi="Georgia"/>
          <w:b/>
          <w:bCs/>
          <w:sz w:val="28"/>
          <w:u w:val="single"/>
        </w:rPr>
        <w:t xml:space="preserve"> </w:t>
      </w:r>
    </w:p>
    <w:p w:rsidR="00C7693C" w:rsidRDefault="00C7693C" w:rsidP="00C7693C">
      <w:pPr>
        <w:autoSpaceDE w:val="0"/>
        <w:autoSpaceDN w:val="0"/>
        <w:adjustRightInd w:val="0"/>
        <w:jc w:val="both"/>
        <w:rPr>
          <w:rFonts w:ascii="Georgia" w:hAnsi="Georgia"/>
          <w:bCs/>
          <w:sz w:val="28"/>
        </w:rPr>
      </w:pPr>
      <w:r>
        <w:rPr>
          <w:rFonts w:ascii="Georgia" w:hAnsi="Georgia"/>
          <w:b/>
          <w:bCs/>
          <w:sz w:val="28"/>
        </w:rPr>
        <w:t xml:space="preserve">2112138032 – 2103620893 </w:t>
      </w:r>
      <w:r>
        <w:rPr>
          <w:rFonts w:ascii="Georgia" w:hAnsi="Georgia"/>
          <w:bCs/>
          <w:sz w:val="28"/>
        </w:rPr>
        <w:t xml:space="preserve">10 </w:t>
      </w:r>
      <w:proofErr w:type="spellStart"/>
      <w:r>
        <w:rPr>
          <w:rFonts w:ascii="Georgia" w:hAnsi="Georgia"/>
          <w:bCs/>
          <w:sz w:val="28"/>
        </w:rPr>
        <w:t>π.μ</w:t>
      </w:r>
      <w:proofErr w:type="spellEnd"/>
      <w:r>
        <w:rPr>
          <w:rFonts w:ascii="Georgia" w:hAnsi="Georgia"/>
          <w:bCs/>
          <w:sz w:val="28"/>
        </w:rPr>
        <w:t xml:space="preserve">– 5μμ </w:t>
      </w:r>
      <w:r>
        <w:rPr>
          <w:rFonts w:ascii="Georgia" w:hAnsi="Georgia"/>
          <w:b/>
          <w:bCs/>
          <w:sz w:val="28"/>
        </w:rPr>
        <w:t xml:space="preserve">6981000580 </w:t>
      </w:r>
      <w:r>
        <w:rPr>
          <w:rFonts w:ascii="Georgia" w:hAnsi="Georgia"/>
          <w:bCs/>
          <w:sz w:val="28"/>
        </w:rPr>
        <w:t>όλες τις ώρες</w:t>
      </w:r>
    </w:p>
    <w:p w:rsidR="00AC10B7" w:rsidRPr="00AC10B7" w:rsidRDefault="006D3FFB" w:rsidP="00C3122E">
      <w:pPr>
        <w:shd w:val="clear" w:color="auto" w:fill="FFFFFF"/>
        <w:ind w:firstLine="425"/>
        <w:jc w:val="center"/>
        <w:rPr>
          <w:rFonts w:ascii="Times New Roman" w:hAnsi="Times New Roman"/>
          <w:b/>
          <w:color w:val="0000FF"/>
          <w:sz w:val="52"/>
          <w:u w:val="single"/>
        </w:rPr>
      </w:pPr>
      <w:hyperlink r:id="rId8" w:history="1">
        <w:r w:rsidR="00AC10B7" w:rsidRPr="00D71B07">
          <w:rPr>
            <w:rStyle w:val="-"/>
            <w:rFonts w:ascii="Times New Roman" w:hAnsi="Times New Roman"/>
            <w:b/>
            <w:sz w:val="52"/>
            <w:lang w:val="en-US"/>
          </w:rPr>
          <w:t>meletespaideias</w:t>
        </w:r>
        <w:r w:rsidR="00AC10B7" w:rsidRPr="00D71B07">
          <w:rPr>
            <w:rStyle w:val="-"/>
            <w:rFonts w:ascii="Times New Roman" w:hAnsi="Times New Roman"/>
            <w:b/>
            <w:sz w:val="52"/>
          </w:rPr>
          <w:t>@</w:t>
        </w:r>
        <w:r w:rsidR="00AC10B7" w:rsidRPr="00D71B07">
          <w:rPr>
            <w:rStyle w:val="-"/>
            <w:rFonts w:ascii="Times New Roman" w:hAnsi="Times New Roman"/>
            <w:b/>
            <w:sz w:val="52"/>
            <w:lang w:val="en-US"/>
          </w:rPr>
          <w:t>gmail</w:t>
        </w:r>
        <w:r w:rsidR="00AC10B7" w:rsidRPr="00D71B07">
          <w:rPr>
            <w:rStyle w:val="-"/>
            <w:rFonts w:ascii="Times New Roman" w:hAnsi="Times New Roman"/>
            <w:b/>
            <w:sz w:val="52"/>
          </w:rPr>
          <w:t>.</w:t>
        </w:r>
        <w:r w:rsidR="00AC10B7" w:rsidRPr="00D71B07">
          <w:rPr>
            <w:rStyle w:val="-"/>
            <w:rFonts w:ascii="Times New Roman" w:hAnsi="Times New Roman"/>
            <w:b/>
            <w:sz w:val="52"/>
            <w:lang w:val="en-US"/>
          </w:rPr>
          <w:t>com</w:t>
        </w:r>
      </w:hyperlink>
    </w:p>
    <w:p w:rsidR="00DC1944" w:rsidRPr="00646849" w:rsidRDefault="00DC1944" w:rsidP="00CA033A">
      <w:pPr>
        <w:autoSpaceDE w:val="0"/>
        <w:autoSpaceDN w:val="0"/>
        <w:adjustRightInd w:val="0"/>
        <w:jc w:val="both"/>
        <w:rPr>
          <w:rFonts w:ascii="Georgia" w:hAnsi="Georgia"/>
          <w:b/>
          <w:bCs/>
          <w:color w:val="0000FF"/>
          <w:sz w:val="28"/>
          <w:u w:val="single"/>
        </w:rPr>
      </w:pPr>
    </w:p>
    <w:p w:rsidR="00173F09" w:rsidRPr="00047C74" w:rsidRDefault="00B24535" w:rsidP="00173F09">
      <w:pPr>
        <w:autoSpaceDE w:val="0"/>
        <w:autoSpaceDN w:val="0"/>
        <w:adjustRightInd w:val="0"/>
        <w:jc w:val="both"/>
        <w:rPr>
          <w:rFonts w:ascii="Georgia" w:hAnsi="Georgia"/>
          <w:bCs/>
          <w:sz w:val="28"/>
        </w:rPr>
      </w:pPr>
      <w:r w:rsidRPr="003E77A2">
        <w:rPr>
          <w:rFonts w:ascii="Georgia" w:hAnsi="Georgia" w:cs="Arial"/>
          <w:sz w:val="24"/>
        </w:rPr>
        <w:t>Μέσω</w:t>
      </w:r>
      <w:r w:rsidRPr="003E77A2">
        <w:rPr>
          <w:rFonts w:ascii="Georgia" w:hAnsi="Georgia" w:cs="Arial"/>
          <w:sz w:val="24"/>
          <w:lang w:val="en-US"/>
        </w:rPr>
        <w:t> e</w:t>
      </w:r>
      <w:r w:rsidRPr="00047C74">
        <w:rPr>
          <w:rFonts w:ascii="Georgia" w:hAnsi="Georgia" w:cs="Arial"/>
          <w:sz w:val="24"/>
        </w:rPr>
        <w:t>-</w:t>
      </w:r>
      <w:r w:rsidRPr="003E77A2">
        <w:rPr>
          <w:rFonts w:ascii="Georgia" w:hAnsi="Georgia" w:cs="Arial"/>
          <w:sz w:val="24"/>
          <w:lang w:val="en-US"/>
        </w:rPr>
        <w:t>mail</w:t>
      </w:r>
      <w:r w:rsidRPr="00047C74">
        <w:rPr>
          <w:rFonts w:ascii="Georgia" w:hAnsi="Georgia" w:cs="Arial"/>
          <w:sz w:val="24"/>
        </w:rPr>
        <w:t xml:space="preserve"> </w:t>
      </w:r>
      <w:hyperlink r:id="rId9" w:history="1">
        <w:r w:rsidR="00173F09" w:rsidRPr="00173F09">
          <w:rPr>
            <w:rStyle w:val="-"/>
            <w:rFonts w:ascii="Times New Roman" w:hAnsi="Times New Roman"/>
            <w:b/>
            <w:sz w:val="32"/>
            <w:lang w:val="en-US"/>
          </w:rPr>
          <w:t>meletespaideias</w:t>
        </w:r>
        <w:r w:rsidR="00173F09" w:rsidRPr="00047C74">
          <w:rPr>
            <w:rStyle w:val="-"/>
            <w:rFonts w:ascii="Times New Roman" w:hAnsi="Times New Roman"/>
            <w:b/>
            <w:sz w:val="32"/>
          </w:rPr>
          <w:t>@</w:t>
        </w:r>
        <w:r w:rsidR="00173F09" w:rsidRPr="00173F09">
          <w:rPr>
            <w:rStyle w:val="-"/>
            <w:rFonts w:ascii="Times New Roman" w:hAnsi="Times New Roman"/>
            <w:b/>
            <w:sz w:val="32"/>
            <w:lang w:val="en-US"/>
          </w:rPr>
          <w:t>gmail</w:t>
        </w:r>
        <w:r w:rsidR="00173F09" w:rsidRPr="00047C74">
          <w:rPr>
            <w:rStyle w:val="-"/>
            <w:rFonts w:ascii="Times New Roman" w:hAnsi="Times New Roman"/>
            <w:b/>
            <w:sz w:val="32"/>
          </w:rPr>
          <w:t>.</w:t>
        </w:r>
        <w:r w:rsidR="00173F09" w:rsidRPr="00173F09">
          <w:rPr>
            <w:rStyle w:val="-"/>
            <w:rFonts w:ascii="Times New Roman" w:hAnsi="Times New Roman"/>
            <w:b/>
            <w:sz w:val="32"/>
            <w:lang w:val="en-US"/>
          </w:rPr>
          <w:t>com</w:t>
        </w:r>
      </w:hyperlink>
    </w:p>
    <w:p w:rsidR="00DE1972" w:rsidRPr="00047C74" w:rsidRDefault="00DE1972" w:rsidP="003E77A2">
      <w:pPr>
        <w:autoSpaceDE w:val="0"/>
        <w:autoSpaceDN w:val="0"/>
        <w:adjustRightInd w:val="0"/>
        <w:jc w:val="both"/>
        <w:rPr>
          <w:rFonts w:ascii="Georgia" w:hAnsi="Georgia"/>
          <w:bCs/>
          <w:sz w:val="28"/>
        </w:rPr>
      </w:pPr>
    </w:p>
    <w:sectPr w:rsidR="00DE1972" w:rsidRPr="00047C74" w:rsidSect="004C268E">
      <w:headerReference w:type="default" r:id="rId10"/>
      <w:footerReference w:type="default" r:id="rId11"/>
      <w:pgSz w:w="11906" w:h="16838"/>
      <w:pgMar w:top="1578" w:right="566" w:bottom="426"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50F6" w:rsidRDefault="00FC50F6" w:rsidP="008F7652">
      <w:pPr>
        <w:spacing w:after="0" w:line="240" w:lineRule="auto"/>
      </w:pPr>
      <w:r>
        <w:separator/>
      </w:r>
    </w:p>
  </w:endnote>
  <w:endnote w:type="continuationSeparator" w:id="0">
    <w:p w:rsidR="00FC50F6" w:rsidRDefault="00FC50F6" w:rsidP="008F76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Calibri Light">
    <w:panose1 w:val="020F0302020204030204"/>
    <w:charset w:val="A1"/>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A1"/>
    <w:family w:val="roman"/>
    <w:pitch w:val="variable"/>
    <w:sig w:usb0="00000287" w:usb1="00000000" w:usb2="00000000" w:usb3="00000000" w:csb0="0000009F" w:csb1="00000000"/>
  </w:font>
  <w:font w:name="Arial">
    <w:panose1 w:val="020B0604020202020204"/>
    <w:charset w:val="A1"/>
    <w:family w:val="swiss"/>
    <w:pitch w:val="variable"/>
    <w:sig w:usb0="E0002AFF" w:usb1="C0007843" w:usb2="00000009" w:usb3="00000000" w:csb0="000001FF" w:csb1="00000000"/>
  </w:font>
  <w:font w:name="Comic Sans MS">
    <w:panose1 w:val="030F0702030302020204"/>
    <w:charset w:val="A1"/>
    <w:family w:val="script"/>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9655408"/>
      <w:docPartObj>
        <w:docPartGallery w:val="Page Numbers (Bottom of Page)"/>
        <w:docPartUnique/>
      </w:docPartObj>
    </w:sdtPr>
    <w:sdtContent>
      <w:p w:rsidR="008F7652" w:rsidRDefault="006D3FFB">
        <w:pPr>
          <w:pStyle w:val="a5"/>
          <w:jc w:val="right"/>
        </w:pPr>
        <w:r>
          <w:rPr>
            <w:noProof/>
            <w:lang w:eastAsia="el-GR"/>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5" type="#_x0000_t67" style="position:absolute;left:0;text-align:left;margin-left:513.95pt;margin-top:10.85pt;width:21.75pt;height:43.15pt;z-index:251660288;mso-position-horizontal-relative:text;mso-position-vertical-relative:text" fillcolor="#00b0f0">
              <v:textbox style="layout-flow:vertical-ideographic"/>
            </v:shape>
          </w:pict>
        </w:r>
        <w:r>
          <w:fldChar w:fldCharType="begin"/>
        </w:r>
        <w:r w:rsidR="008F7652">
          <w:instrText>PAGE   \* MERGEFORMAT</w:instrText>
        </w:r>
        <w:r>
          <w:fldChar w:fldCharType="separate"/>
        </w:r>
        <w:r w:rsidR="006B28CF">
          <w:rPr>
            <w:noProof/>
          </w:rPr>
          <w:t>2</w:t>
        </w:r>
        <w:r>
          <w:fldChar w:fldCharType="end"/>
        </w:r>
      </w:p>
    </w:sdtContent>
  </w:sdt>
  <w:p w:rsidR="008F7652" w:rsidRDefault="008F765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50F6" w:rsidRDefault="00FC50F6" w:rsidP="008F7652">
      <w:pPr>
        <w:spacing w:after="0" w:line="240" w:lineRule="auto"/>
      </w:pPr>
      <w:r>
        <w:separator/>
      </w:r>
    </w:p>
  </w:footnote>
  <w:footnote w:type="continuationSeparator" w:id="0">
    <w:p w:rsidR="00FC50F6" w:rsidRDefault="00FC50F6" w:rsidP="008F76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AC8" w:rsidRDefault="00E96AC8" w:rsidP="00E96AC8">
    <w:pPr>
      <w:tabs>
        <w:tab w:val="center" w:pos="4153"/>
        <w:tab w:val="right" w:pos="8306"/>
      </w:tabs>
      <w:spacing w:after="0" w:line="240" w:lineRule="auto"/>
      <w:jc w:val="center"/>
      <w:rPr>
        <w:rFonts w:ascii="Comic Sans MS" w:eastAsia="Times New Roman" w:hAnsi="Comic Sans MS" w:cs="Times New Roman"/>
        <w:b/>
        <w:color w:val="C00000"/>
        <w:sz w:val="16"/>
        <w:szCs w:val="16"/>
        <w:lang w:eastAsia="el-GR"/>
      </w:rPr>
    </w:pPr>
    <w:r>
      <w:rPr>
        <w:rFonts w:ascii="Times New Roman" w:eastAsia="Times New Roman" w:hAnsi="Times New Roman" w:cs="Times New Roman"/>
        <w:noProof/>
        <w:color w:val="C00000"/>
        <w:sz w:val="24"/>
        <w:szCs w:val="24"/>
        <w:lang w:eastAsia="el-GR"/>
      </w:rPr>
      <w:drawing>
        <wp:anchor distT="0" distB="0" distL="114300" distR="114300" simplePos="0" relativeHeight="251659264" behindDoc="1" locked="0" layoutInCell="1" allowOverlap="1">
          <wp:simplePos x="0" y="0"/>
          <wp:positionH relativeFrom="column">
            <wp:posOffset>-565785</wp:posOffset>
          </wp:positionH>
          <wp:positionV relativeFrom="paragraph">
            <wp:posOffset>-429895</wp:posOffset>
          </wp:positionV>
          <wp:extent cx="2416175" cy="1093470"/>
          <wp:effectExtent l="0" t="0" r="3175" b="0"/>
          <wp:wrapNone/>
          <wp:docPr id="3" name="Εικόνα 3" descr="Περιγραφή: http://paideiaslogos.com/imag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8" descr="Περιγραφή: http://paideiaslogos.com/images/logo.pn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16175" cy="1093470"/>
                  </a:xfrm>
                  <a:prstGeom prst="rect">
                    <a:avLst/>
                  </a:prstGeom>
                  <a:noFill/>
                  <a:ln>
                    <a:noFill/>
                  </a:ln>
                </pic:spPr>
              </pic:pic>
            </a:graphicData>
          </a:graphic>
        </wp:anchor>
      </w:drawing>
    </w:r>
  </w:p>
  <w:p w:rsidR="00E96AC8" w:rsidRPr="003207B3" w:rsidRDefault="00E96AC8" w:rsidP="00277842">
    <w:pPr>
      <w:tabs>
        <w:tab w:val="center" w:pos="4153"/>
        <w:tab w:val="right" w:pos="8306"/>
      </w:tabs>
      <w:spacing w:after="0" w:line="240" w:lineRule="auto"/>
      <w:jc w:val="center"/>
      <w:rPr>
        <w:rFonts w:ascii="Comic Sans MS" w:eastAsia="Times New Roman" w:hAnsi="Comic Sans MS" w:cs="Times New Roman"/>
        <w:b/>
        <w:color w:val="C00000"/>
        <w:sz w:val="16"/>
        <w:szCs w:val="16"/>
        <w:lang w:eastAsia="el-GR"/>
      </w:rPr>
    </w:pPr>
    <w:r w:rsidRPr="003207B3">
      <w:rPr>
        <w:rFonts w:ascii="Comic Sans MS" w:eastAsia="Times New Roman" w:hAnsi="Comic Sans MS" w:cs="Times New Roman"/>
        <w:b/>
        <w:color w:val="C00000"/>
        <w:sz w:val="16"/>
        <w:szCs w:val="16"/>
        <w:lang w:eastAsia="el-GR"/>
      </w:rPr>
      <w:t>«ΠΑΙΔΕΙΑΣ ΛΟΓΟΣ»</w:t>
    </w:r>
  </w:p>
  <w:p w:rsidR="00E96AC8" w:rsidRPr="003207B3" w:rsidRDefault="00E96AC8" w:rsidP="00277842">
    <w:pPr>
      <w:tabs>
        <w:tab w:val="center" w:pos="4153"/>
      </w:tabs>
      <w:spacing w:after="0" w:line="240" w:lineRule="auto"/>
      <w:jc w:val="center"/>
      <w:rPr>
        <w:rFonts w:ascii="Comic Sans MS" w:eastAsia="Times New Roman" w:hAnsi="Comic Sans MS" w:cs="Times New Roman"/>
        <w:b/>
        <w:color w:val="C00000"/>
        <w:sz w:val="16"/>
        <w:szCs w:val="16"/>
        <w:lang w:eastAsia="el-GR"/>
      </w:rPr>
    </w:pPr>
    <w:r w:rsidRPr="003207B3">
      <w:rPr>
        <w:rFonts w:ascii="Comic Sans MS" w:eastAsia="Times New Roman" w:hAnsi="Comic Sans MS" w:cs="Times New Roman"/>
        <w:b/>
        <w:color w:val="C00000"/>
        <w:sz w:val="16"/>
        <w:szCs w:val="16"/>
        <w:lang w:eastAsia="el-GR"/>
      </w:rPr>
      <w:t>Πρότυπο Κέντρο Διά Βίου Μάθησης</w:t>
    </w:r>
  </w:p>
  <w:p w:rsidR="00E96AC8" w:rsidRPr="003207B3" w:rsidRDefault="00E96AC8" w:rsidP="00277842">
    <w:pPr>
      <w:tabs>
        <w:tab w:val="left" w:pos="3300"/>
      </w:tabs>
      <w:spacing w:after="0" w:line="240" w:lineRule="auto"/>
      <w:jc w:val="center"/>
      <w:rPr>
        <w:rFonts w:ascii="Comic Sans MS" w:eastAsia="Times New Roman" w:hAnsi="Comic Sans MS" w:cs="Times New Roman"/>
        <w:b/>
        <w:color w:val="C00000"/>
        <w:sz w:val="16"/>
        <w:szCs w:val="16"/>
        <w:lang w:eastAsia="el-GR"/>
      </w:rPr>
    </w:pPr>
    <w:r w:rsidRPr="003207B3">
      <w:rPr>
        <w:rFonts w:ascii="Comic Sans MS" w:eastAsia="Times New Roman" w:hAnsi="Comic Sans MS" w:cs="Times New Roman"/>
        <w:b/>
        <w:color w:val="C00000"/>
        <w:sz w:val="16"/>
        <w:szCs w:val="16"/>
        <w:lang w:eastAsia="el-GR"/>
      </w:rPr>
      <w:t>ΕΟΠΠΕΠ Κ.Π.-2100184-</w:t>
    </w:r>
  </w:p>
  <w:p w:rsidR="00E96AC8" w:rsidRPr="0072384C" w:rsidRDefault="0072384C" w:rsidP="00277842">
    <w:pPr>
      <w:tabs>
        <w:tab w:val="left" w:pos="3300"/>
      </w:tabs>
      <w:spacing w:after="0" w:line="240" w:lineRule="auto"/>
      <w:jc w:val="center"/>
      <w:rPr>
        <w:rFonts w:ascii="Comic Sans MS" w:eastAsia="Times New Roman" w:hAnsi="Comic Sans MS" w:cs="Times New Roman"/>
        <w:b/>
        <w:color w:val="C00000"/>
        <w:sz w:val="16"/>
        <w:szCs w:val="16"/>
        <w:lang w:val="en-US" w:eastAsia="el-GR"/>
      </w:rPr>
    </w:pPr>
    <w:proofErr w:type="spellStart"/>
    <w:r>
      <w:rPr>
        <w:rFonts w:ascii="Comic Sans MS" w:eastAsia="Times New Roman" w:hAnsi="Comic Sans MS"/>
        <w:b/>
        <w:color w:val="943634"/>
        <w:sz w:val="16"/>
        <w:szCs w:val="16"/>
        <w:lang w:eastAsia="el-GR"/>
      </w:rPr>
      <w:t>Π.Μελλά</w:t>
    </w:r>
    <w:proofErr w:type="spellEnd"/>
    <w:r>
      <w:rPr>
        <w:rFonts w:ascii="Comic Sans MS" w:eastAsia="Times New Roman" w:hAnsi="Comic Sans MS"/>
        <w:b/>
        <w:color w:val="943634"/>
        <w:sz w:val="16"/>
        <w:szCs w:val="16"/>
        <w:lang w:eastAsia="el-GR"/>
      </w:rPr>
      <w:t xml:space="preserve"> 45-47, Περιστέρι</w:t>
    </w:r>
  </w:p>
  <w:p w:rsidR="00E96AC8" w:rsidRPr="003207B3" w:rsidRDefault="00E96AC8" w:rsidP="00277842">
    <w:pPr>
      <w:tabs>
        <w:tab w:val="left" w:pos="3300"/>
      </w:tabs>
      <w:spacing w:after="0" w:line="240" w:lineRule="auto"/>
      <w:jc w:val="center"/>
      <w:rPr>
        <w:rFonts w:ascii="Comic Sans MS" w:eastAsia="Times New Roman" w:hAnsi="Comic Sans MS" w:cs="Times New Roman"/>
        <w:b/>
        <w:color w:val="C00000"/>
        <w:sz w:val="16"/>
        <w:szCs w:val="16"/>
        <w:lang w:eastAsia="el-GR"/>
      </w:rPr>
    </w:pPr>
    <w:r w:rsidRPr="003207B3">
      <w:rPr>
        <w:rFonts w:ascii="Comic Sans MS" w:eastAsia="Times New Roman" w:hAnsi="Comic Sans MS" w:cs="Times New Roman"/>
        <w:b/>
        <w:color w:val="C00000"/>
        <w:sz w:val="16"/>
        <w:szCs w:val="16"/>
        <w:lang w:eastAsia="el-GR"/>
      </w:rPr>
      <w:t>2112138032-2103620893-</w:t>
    </w:r>
    <w:r w:rsidR="00151477">
      <w:rPr>
        <w:rFonts w:ascii="Comic Sans MS" w:eastAsia="Times New Roman" w:hAnsi="Comic Sans MS" w:cs="Times New Roman"/>
        <w:b/>
        <w:color w:val="C00000"/>
        <w:sz w:val="16"/>
        <w:szCs w:val="16"/>
        <w:lang w:eastAsia="el-GR"/>
      </w:rPr>
      <w:t>6981000580</w:t>
    </w:r>
  </w:p>
  <w:p w:rsidR="00E96AC8" w:rsidRDefault="00E96AC8" w:rsidP="00E96AC8">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7296"/>
      </v:shape>
    </w:pict>
  </w:numPicBullet>
  <w:abstractNum w:abstractNumId="0">
    <w:nsid w:val="FFFFFFFE"/>
    <w:multiLevelType w:val="singleLevel"/>
    <w:tmpl w:val="FB462F08"/>
    <w:lvl w:ilvl="0">
      <w:numFmt w:val="bullet"/>
      <w:lvlText w:val="*"/>
      <w:lvlJc w:val="left"/>
    </w:lvl>
  </w:abstractNum>
  <w:abstractNum w:abstractNumId="1">
    <w:nsid w:val="0269299C"/>
    <w:multiLevelType w:val="hybridMultilevel"/>
    <w:tmpl w:val="0EDC7F86"/>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6227D5C"/>
    <w:multiLevelType w:val="hybridMultilevel"/>
    <w:tmpl w:val="0956A5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7D76745"/>
    <w:multiLevelType w:val="hybridMultilevel"/>
    <w:tmpl w:val="374AA2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1A264D2B"/>
    <w:multiLevelType w:val="multilevel"/>
    <w:tmpl w:val="4F68A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A55871"/>
    <w:multiLevelType w:val="hybridMultilevel"/>
    <w:tmpl w:val="714E4A1C"/>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6">
    <w:nsid w:val="22A3711B"/>
    <w:multiLevelType w:val="hybridMultilevel"/>
    <w:tmpl w:val="B5DC3F7C"/>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2AA091A"/>
    <w:multiLevelType w:val="hybridMultilevel"/>
    <w:tmpl w:val="3692CE0C"/>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B1868E4"/>
    <w:multiLevelType w:val="hybridMultilevel"/>
    <w:tmpl w:val="A670C434"/>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BF91954"/>
    <w:multiLevelType w:val="hybridMultilevel"/>
    <w:tmpl w:val="A2E24A0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E704BD5"/>
    <w:multiLevelType w:val="hybridMultilevel"/>
    <w:tmpl w:val="C012F57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1">
    <w:nsid w:val="2FE23F8F"/>
    <w:multiLevelType w:val="hybridMultilevel"/>
    <w:tmpl w:val="3566D64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2">
    <w:nsid w:val="34943CA0"/>
    <w:multiLevelType w:val="multilevel"/>
    <w:tmpl w:val="BF9A1EFE"/>
    <w:styleLink w:val="WWNum3"/>
    <w:lvl w:ilvl="0">
      <w:start w:val="1"/>
      <w:numFmt w:val="bullet"/>
      <w:lvlText w:val=""/>
      <w:lvlPicBulletId w:val="0"/>
      <w:lvlJc w:val="left"/>
      <w:rPr>
        <w:rFonts w:ascii="Symbol" w:hAnsi="Symbol" w:hint="default"/>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3">
    <w:nsid w:val="38D46E75"/>
    <w:multiLevelType w:val="multilevel"/>
    <w:tmpl w:val="9FF61BEC"/>
    <w:styleLink w:val="WWNum1"/>
    <w:lvl w:ilvl="0">
      <w:numFmt w:val="bullet"/>
      <w:lvlText w:val=""/>
      <w:lvlJc w:val="left"/>
      <w:rPr>
        <w:rFonts w:ascii="Symbol" w:hAnsi="Symbol"/>
        <w:sz w:val="20"/>
      </w:rPr>
    </w:lvl>
    <w:lvl w:ilvl="1">
      <w:numFmt w:val="bullet"/>
      <w:lvlText w:val="o"/>
      <w:lvlJc w:val="left"/>
      <w:rPr>
        <w:rFonts w:ascii="Courier New" w:hAnsi="Courier New"/>
        <w:sz w:val="20"/>
      </w:rPr>
    </w:lvl>
    <w:lvl w:ilvl="2">
      <w:numFmt w:val="bullet"/>
      <w:lvlText w:val=""/>
      <w:lvlJc w:val="left"/>
      <w:rPr>
        <w:rFonts w:ascii="Wingdings" w:hAnsi="Wingdings"/>
        <w:sz w:val="20"/>
      </w:rPr>
    </w:lvl>
    <w:lvl w:ilvl="3">
      <w:numFmt w:val="bullet"/>
      <w:lvlText w:val=""/>
      <w:lvlJc w:val="left"/>
      <w:rPr>
        <w:rFonts w:ascii="Wingdings" w:hAnsi="Wingdings"/>
        <w:sz w:val="20"/>
      </w:rPr>
    </w:lvl>
    <w:lvl w:ilvl="4">
      <w:numFmt w:val="bullet"/>
      <w:lvlText w:val=""/>
      <w:lvlJc w:val="left"/>
      <w:rPr>
        <w:rFonts w:ascii="Wingdings" w:hAnsi="Wingdings"/>
        <w:sz w:val="20"/>
      </w:rPr>
    </w:lvl>
    <w:lvl w:ilvl="5">
      <w:numFmt w:val="bullet"/>
      <w:lvlText w:val=""/>
      <w:lvlJc w:val="left"/>
      <w:rPr>
        <w:rFonts w:ascii="Wingdings" w:hAnsi="Wingdings"/>
        <w:sz w:val="20"/>
      </w:rPr>
    </w:lvl>
    <w:lvl w:ilvl="6">
      <w:numFmt w:val="bullet"/>
      <w:lvlText w:val=""/>
      <w:lvlJc w:val="left"/>
      <w:rPr>
        <w:rFonts w:ascii="Wingdings" w:hAnsi="Wingdings"/>
        <w:sz w:val="20"/>
      </w:rPr>
    </w:lvl>
    <w:lvl w:ilvl="7">
      <w:numFmt w:val="bullet"/>
      <w:lvlText w:val=""/>
      <w:lvlJc w:val="left"/>
      <w:rPr>
        <w:rFonts w:ascii="Wingdings" w:hAnsi="Wingdings"/>
        <w:sz w:val="20"/>
      </w:rPr>
    </w:lvl>
    <w:lvl w:ilvl="8">
      <w:numFmt w:val="bullet"/>
      <w:lvlText w:val=""/>
      <w:lvlJc w:val="left"/>
      <w:rPr>
        <w:rFonts w:ascii="Wingdings" w:hAnsi="Wingdings"/>
        <w:sz w:val="20"/>
      </w:rPr>
    </w:lvl>
  </w:abstractNum>
  <w:abstractNum w:abstractNumId="14">
    <w:nsid w:val="38E61588"/>
    <w:multiLevelType w:val="hybridMultilevel"/>
    <w:tmpl w:val="0414B752"/>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AF04F80"/>
    <w:multiLevelType w:val="hybridMultilevel"/>
    <w:tmpl w:val="58A63030"/>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B2F3D27"/>
    <w:multiLevelType w:val="hybridMultilevel"/>
    <w:tmpl w:val="D51055DE"/>
    <w:lvl w:ilvl="0" w:tplc="04080007">
      <w:start w:val="1"/>
      <w:numFmt w:val="bullet"/>
      <w:lvlText w:val=""/>
      <w:lvlPicBulletId w:val="0"/>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7">
    <w:nsid w:val="3C873444"/>
    <w:multiLevelType w:val="multilevel"/>
    <w:tmpl w:val="CA58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D7D2F6F"/>
    <w:multiLevelType w:val="hybridMultilevel"/>
    <w:tmpl w:val="78E68B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E33757D"/>
    <w:multiLevelType w:val="hybridMultilevel"/>
    <w:tmpl w:val="02F6F4F4"/>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435553E2"/>
    <w:multiLevelType w:val="hybridMultilevel"/>
    <w:tmpl w:val="E5245348"/>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462F2BC6"/>
    <w:multiLevelType w:val="hybridMultilevel"/>
    <w:tmpl w:val="11B6DC1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47CF0184"/>
    <w:multiLevelType w:val="hybridMultilevel"/>
    <w:tmpl w:val="3842C40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482324E6"/>
    <w:multiLevelType w:val="hybridMultilevel"/>
    <w:tmpl w:val="807A40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8982311"/>
    <w:multiLevelType w:val="multilevel"/>
    <w:tmpl w:val="FF32E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B8B332C"/>
    <w:multiLevelType w:val="multilevel"/>
    <w:tmpl w:val="A0F20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BF7639B"/>
    <w:multiLevelType w:val="hybridMultilevel"/>
    <w:tmpl w:val="0B70143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5E05252E"/>
    <w:multiLevelType w:val="hybridMultilevel"/>
    <w:tmpl w:val="04DCEC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5E5C3A5C"/>
    <w:multiLevelType w:val="hybridMultilevel"/>
    <w:tmpl w:val="532ADEF6"/>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EC279CA"/>
    <w:multiLevelType w:val="multilevel"/>
    <w:tmpl w:val="3B7EAC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363125C"/>
    <w:multiLevelType w:val="hybridMultilevel"/>
    <w:tmpl w:val="EA3A54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7D64566"/>
    <w:multiLevelType w:val="hybridMultilevel"/>
    <w:tmpl w:val="5210C40E"/>
    <w:lvl w:ilvl="0" w:tplc="04080001">
      <w:start w:val="1"/>
      <w:numFmt w:val="bullet"/>
      <w:lvlText w:val=""/>
      <w:lvlJc w:val="left"/>
      <w:pPr>
        <w:ind w:left="1440" w:hanging="360"/>
      </w:pPr>
      <w:rPr>
        <w:rFonts w:ascii="Symbol" w:hAnsi="Symbol" w:hint="default"/>
      </w:rPr>
    </w:lvl>
    <w:lvl w:ilvl="1" w:tplc="04080003">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2">
    <w:nsid w:val="6CF36215"/>
    <w:multiLevelType w:val="hybridMultilevel"/>
    <w:tmpl w:val="9EAE03E4"/>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6E707F10"/>
    <w:multiLevelType w:val="hybridMultilevel"/>
    <w:tmpl w:val="08E8FE4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73170D08"/>
    <w:multiLevelType w:val="multilevel"/>
    <w:tmpl w:val="37E813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3221EF8"/>
    <w:multiLevelType w:val="hybridMultilevel"/>
    <w:tmpl w:val="8C10B9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7A5847D2"/>
    <w:multiLevelType w:val="hybridMultilevel"/>
    <w:tmpl w:val="8E886DA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7">
    <w:nsid w:val="7E6A06A8"/>
    <w:multiLevelType w:val="hybridMultilevel"/>
    <w:tmpl w:val="F9281426"/>
    <w:lvl w:ilvl="0" w:tplc="33F47ABE">
      <w:start w:val="1"/>
      <w:numFmt w:val="decimal"/>
      <w:lvlText w:val="%1."/>
      <w:lvlJc w:val="left"/>
      <w:pPr>
        <w:ind w:left="720" w:hanging="360"/>
      </w:pPr>
      <w:rPr>
        <w:rFonts w:hint="default"/>
        <w:color w:val="auto"/>
        <w:sz w:val="28"/>
        <w:szCs w:val="28"/>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7ECC1CBA"/>
    <w:multiLevelType w:val="multilevel"/>
    <w:tmpl w:val="63BA2C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F6357D2"/>
    <w:multiLevelType w:val="hybridMultilevel"/>
    <w:tmpl w:val="F9C80FA6"/>
    <w:lvl w:ilvl="0" w:tplc="9872B7D2">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9"/>
  </w:num>
  <w:num w:numId="2">
    <w:abstractNumId w:val="34"/>
  </w:num>
  <w:num w:numId="3">
    <w:abstractNumId w:val="38"/>
  </w:num>
  <w:num w:numId="4">
    <w:abstractNumId w:val="17"/>
  </w:num>
  <w:num w:numId="5">
    <w:abstractNumId w:val="25"/>
  </w:num>
  <w:num w:numId="6">
    <w:abstractNumId w:val="30"/>
  </w:num>
  <w:num w:numId="7">
    <w:abstractNumId w:val="37"/>
  </w:num>
  <w:num w:numId="8">
    <w:abstractNumId w:val="16"/>
  </w:num>
  <w:num w:numId="9">
    <w:abstractNumId w:val="5"/>
  </w:num>
  <w:num w:numId="10">
    <w:abstractNumId w:val="22"/>
  </w:num>
  <w:num w:numId="11">
    <w:abstractNumId w:val="36"/>
  </w:num>
  <w:num w:numId="12">
    <w:abstractNumId w:val="20"/>
  </w:num>
  <w:num w:numId="13">
    <w:abstractNumId w:val="28"/>
  </w:num>
  <w:num w:numId="14">
    <w:abstractNumId w:val="18"/>
  </w:num>
  <w:num w:numId="15">
    <w:abstractNumId w:val="6"/>
  </w:num>
  <w:num w:numId="16">
    <w:abstractNumId w:val="31"/>
  </w:num>
  <w:num w:numId="17">
    <w:abstractNumId w:val="8"/>
  </w:num>
  <w:num w:numId="18">
    <w:abstractNumId w:val="1"/>
  </w:num>
  <w:num w:numId="19">
    <w:abstractNumId w:val="11"/>
  </w:num>
  <w:num w:numId="20">
    <w:abstractNumId w:val="39"/>
  </w:num>
  <w:num w:numId="21">
    <w:abstractNumId w:val="26"/>
  </w:num>
  <w:num w:numId="22">
    <w:abstractNumId w:val="3"/>
  </w:num>
  <w:num w:numId="23">
    <w:abstractNumId w:val="9"/>
  </w:num>
  <w:num w:numId="24">
    <w:abstractNumId w:val="35"/>
  </w:num>
  <w:num w:numId="25">
    <w:abstractNumId w:val="7"/>
  </w:num>
  <w:num w:numId="26">
    <w:abstractNumId w:val="19"/>
  </w:num>
  <w:num w:numId="27">
    <w:abstractNumId w:val="15"/>
  </w:num>
  <w:num w:numId="28">
    <w:abstractNumId w:val="14"/>
  </w:num>
  <w:num w:numId="29">
    <w:abstractNumId w:val="32"/>
  </w:num>
  <w:num w:numId="30">
    <w:abstractNumId w:val="10"/>
  </w:num>
  <w:num w:numId="31">
    <w:abstractNumId w:val="2"/>
  </w:num>
  <w:num w:numId="32">
    <w:abstractNumId w:val="23"/>
  </w:num>
  <w:num w:numId="33">
    <w:abstractNumId w:val="33"/>
  </w:num>
  <w:num w:numId="34">
    <w:abstractNumId w:val="21"/>
  </w:num>
  <w:num w:numId="35">
    <w:abstractNumId w:val="0"/>
    <w:lvlOverride w:ilvl="0">
      <w:lvl w:ilvl="0">
        <w:numFmt w:val="bullet"/>
        <w:lvlText w:val=""/>
        <w:legacy w:legacy="1" w:legacySpace="0" w:legacyIndent="360"/>
        <w:lvlJc w:val="left"/>
        <w:rPr>
          <w:rFonts w:ascii="Symbol" w:hAnsi="Symbol" w:hint="default"/>
        </w:rPr>
      </w:lvl>
    </w:lvlOverride>
  </w:num>
  <w:num w:numId="36">
    <w:abstractNumId w:val="24"/>
  </w:num>
  <w:num w:numId="3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num>
  <w:num w:numId="39">
    <w:abstractNumId w:val="4"/>
  </w:num>
  <w:num w:numId="40">
    <w:abstractNumId w:val="13"/>
  </w:num>
  <w:num w:numId="41">
    <w:abstractNumId w:val="12"/>
  </w:num>
  <w:num w:numId="42">
    <w:abstractNumId w:val="13"/>
  </w:num>
  <w:num w:numId="4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6"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1506"/>
    <o:shapelayout v:ext="edit">
      <o:idmap v:ext="edit" data="1"/>
    </o:shapelayout>
  </w:hdrShapeDefaults>
  <w:footnotePr>
    <w:footnote w:id="-1"/>
    <w:footnote w:id="0"/>
  </w:footnotePr>
  <w:endnotePr>
    <w:endnote w:id="-1"/>
    <w:endnote w:id="0"/>
  </w:endnotePr>
  <w:compat/>
  <w:rsids>
    <w:rsidRoot w:val="00324844"/>
    <w:rsid w:val="0000218C"/>
    <w:rsid w:val="00007F17"/>
    <w:rsid w:val="00010E46"/>
    <w:rsid w:val="00013360"/>
    <w:rsid w:val="00014C02"/>
    <w:rsid w:val="00016D23"/>
    <w:rsid w:val="0002135F"/>
    <w:rsid w:val="00023918"/>
    <w:rsid w:val="000247B1"/>
    <w:rsid w:val="00025C40"/>
    <w:rsid w:val="00032594"/>
    <w:rsid w:val="00034EAC"/>
    <w:rsid w:val="00040ACB"/>
    <w:rsid w:val="00040B3A"/>
    <w:rsid w:val="00045624"/>
    <w:rsid w:val="00047C74"/>
    <w:rsid w:val="000545E1"/>
    <w:rsid w:val="00054AD6"/>
    <w:rsid w:val="00056CC1"/>
    <w:rsid w:val="00061389"/>
    <w:rsid w:val="00063E69"/>
    <w:rsid w:val="00070632"/>
    <w:rsid w:val="000A6214"/>
    <w:rsid w:val="000B2B18"/>
    <w:rsid w:val="000B4BCC"/>
    <w:rsid w:val="000C0B21"/>
    <w:rsid w:val="000D5283"/>
    <w:rsid w:val="000E0BFB"/>
    <w:rsid w:val="000E516F"/>
    <w:rsid w:val="000F2B36"/>
    <w:rsid w:val="00111F30"/>
    <w:rsid w:val="00117139"/>
    <w:rsid w:val="00151477"/>
    <w:rsid w:val="001515B7"/>
    <w:rsid w:val="00167082"/>
    <w:rsid w:val="00173F09"/>
    <w:rsid w:val="00176F8B"/>
    <w:rsid w:val="0018235C"/>
    <w:rsid w:val="00183419"/>
    <w:rsid w:val="00184192"/>
    <w:rsid w:val="00193EF6"/>
    <w:rsid w:val="0019509D"/>
    <w:rsid w:val="001B3C89"/>
    <w:rsid w:val="001C7216"/>
    <w:rsid w:val="001D039D"/>
    <w:rsid w:val="001D5C9C"/>
    <w:rsid w:val="001E64F0"/>
    <w:rsid w:val="002032DD"/>
    <w:rsid w:val="00211CDB"/>
    <w:rsid w:val="00217801"/>
    <w:rsid w:val="0026398A"/>
    <w:rsid w:val="0026546C"/>
    <w:rsid w:val="00267A75"/>
    <w:rsid w:val="002741A9"/>
    <w:rsid w:val="00277842"/>
    <w:rsid w:val="00287445"/>
    <w:rsid w:val="002A500B"/>
    <w:rsid w:val="002B00F6"/>
    <w:rsid w:val="002B758C"/>
    <w:rsid w:val="002C56FC"/>
    <w:rsid w:val="002C7C5F"/>
    <w:rsid w:val="002E098C"/>
    <w:rsid w:val="002E6301"/>
    <w:rsid w:val="002F3320"/>
    <w:rsid w:val="002F4620"/>
    <w:rsid w:val="002F6413"/>
    <w:rsid w:val="00304813"/>
    <w:rsid w:val="00307BA2"/>
    <w:rsid w:val="003207B3"/>
    <w:rsid w:val="00322EF6"/>
    <w:rsid w:val="00323041"/>
    <w:rsid w:val="00324844"/>
    <w:rsid w:val="00335093"/>
    <w:rsid w:val="003351D7"/>
    <w:rsid w:val="00335E19"/>
    <w:rsid w:val="003365AA"/>
    <w:rsid w:val="00343995"/>
    <w:rsid w:val="00346A75"/>
    <w:rsid w:val="00347F94"/>
    <w:rsid w:val="003544B7"/>
    <w:rsid w:val="00361735"/>
    <w:rsid w:val="00364229"/>
    <w:rsid w:val="00377CD8"/>
    <w:rsid w:val="00393378"/>
    <w:rsid w:val="00397753"/>
    <w:rsid w:val="003A7A01"/>
    <w:rsid w:val="003B1C87"/>
    <w:rsid w:val="003B2D26"/>
    <w:rsid w:val="003C3A04"/>
    <w:rsid w:val="003C7DA8"/>
    <w:rsid w:val="003D3F4C"/>
    <w:rsid w:val="003D4684"/>
    <w:rsid w:val="003E3F42"/>
    <w:rsid w:val="003E4353"/>
    <w:rsid w:val="003E6B26"/>
    <w:rsid w:val="003E77A2"/>
    <w:rsid w:val="0040108C"/>
    <w:rsid w:val="00404B5A"/>
    <w:rsid w:val="004067D9"/>
    <w:rsid w:val="00414F25"/>
    <w:rsid w:val="00431C01"/>
    <w:rsid w:val="004368B2"/>
    <w:rsid w:val="00440881"/>
    <w:rsid w:val="00440E13"/>
    <w:rsid w:val="00452F80"/>
    <w:rsid w:val="00454536"/>
    <w:rsid w:val="00463F35"/>
    <w:rsid w:val="00475BD6"/>
    <w:rsid w:val="004856EB"/>
    <w:rsid w:val="004B480F"/>
    <w:rsid w:val="004C268E"/>
    <w:rsid w:val="004C7D25"/>
    <w:rsid w:val="004D14A9"/>
    <w:rsid w:val="004D20A1"/>
    <w:rsid w:val="004E1749"/>
    <w:rsid w:val="00510017"/>
    <w:rsid w:val="00512950"/>
    <w:rsid w:val="0052674A"/>
    <w:rsid w:val="00532535"/>
    <w:rsid w:val="00550B67"/>
    <w:rsid w:val="00552AFB"/>
    <w:rsid w:val="005533A8"/>
    <w:rsid w:val="00555DA9"/>
    <w:rsid w:val="00560AAF"/>
    <w:rsid w:val="00561058"/>
    <w:rsid w:val="00583F9F"/>
    <w:rsid w:val="00584195"/>
    <w:rsid w:val="00584B4F"/>
    <w:rsid w:val="00590B45"/>
    <w:rsid w:val="005A1C7D"/>
    <w:rsid w:val="005B3041"/>
    <w:rsid w:val="005C41C9"/>
    <w:rsid w:val="005D388C"/>
    <w:rsid w:val="005D4CCA"/>
    <w:rsid w:val="005D5061"/>
    <w:rsid w:val="005D6EFF"/>
    <w:rsid w:val="005E2673"/>
    <w:rsid w:val="005F0096"/>
    <w:rsid w:val="005F45F7"/>
    <w:rsid w:val="00600FE0"/>
    <w:rsid w:val="006047A8"/>
    <w:rsid w:val="00604F76"/>
    <w:rsid w:val="00606488"/>
    <w:rsid w:val="00615976"/>
    <w:rsid w:val="006174EA"/>
    <w:rsid w:val="0062184D"/>
    <w:rsid w:val="00623175"/>
    <w:rsid w:val="0062417C"/>
    <w:rsid w:val="00646849"/>
    <w:rsid w:val="00652BB0"/>
    <w:rsid w:val="006644FD"/>
    <w:rsid w:val="0066760C"/>
    <w:rsid w:val="00684C92"/>
    <w:rsid w:val="006A10A3"/>
    <w:rsid w:val="006A4C3E"/>
    <w:rsid w:val="006A6559"/>
    <w:rsid w:val="006B0D7F"/>
    <w:rsid w:val="006B1C51"/>
    <w:rsid w:val="006B28CF"/>
    <w:rsid w:val="006C1108"/>
    <w:rsid w:val="006C4F81"/>
    <w:rsid w:val="006D3FFB"/>
    <w:rsid w:val="006D6579"/>
    <w:rsid w:val="00700482"/>
    <w:rsid w:val="00701470"/>
    <w:rsid w:val="0072186E"/>
    <w:rsid w:val="0072384C"/>
    <w:rsid w:val="0073167C"/>
    <w:rsid w:val="00733C50"/>
    <w:rsid w:val="00735351"/>
    <w:rsid w:val="007411F3"/>
    <w:rsid w:val="00741A1F"/>
    <w:rsid w:val="0074383D"/>
    <w:rsid w:val="00744113"/>
    <w:rsid w:val="0074427E"/>
    <w:rsid w:val="00747B1D"/>
    <w:rsid w:val="00752111"/>
    <w:rsid w:val="007614DE"/>
    <w:rsid w:val="007661C1"/>
    <w:rsid w:val="007665A5"/>
    <w:rsid w:val="00775850"/>
    <w:rsid w:val="00776B31"/>
    <w:rsid w:val="007831A2"/>
    <w:rsid w:val="00785A20"/>
    <w:rsid w:val="00790144"/>
    <w:rsid w:val="00790A09"/>
    <w:rsid w:val="007A004F"/>
    <w:rsid w:val="007A2AF5"/>
    <w:rsid w:val="007B332C"/>
    <w:rsid w:val="007B3CE0"/>
    <w:rsid w:val="007B6163"/>
    <w:rsid w:val="007C0180"/>
    <w:rsid w:val="007C052A"/>
    <w:rsid w:val="007C5F56"/>
    <w:rsid w:val="007D2129"/>
    <w:rsid w:val="007E3F7F"/>
    <w:rsid w:val="007E4846"/>
    <w:rsid w:val="00800CB6"/>
    <w:rsid w:val="00806A80"/>
    <w:rsid w:val="00816FBA"/>
    <w:rsid w:val="00832264"/>
    <w:rsid w:val="008338EE"/>
    <w:rsid w:val="00852FA6"/>
    <w:rsid w:val="008554BF"/>
    <w:rsid w:val="008569BF"/>
    <w:rsid w:val="0087072F"/>
    <w:rsid w:val="00877F1A"/>
    <w:rsid w:val="0088736D"/>
    <w:rsid w:val="00890A34"/>
    <w:rsid w:val="008A422E"/>
    <w:rsid w:val="008B3B1A"/>
    <w:rsid w:val="008B4991"/>
    <w:rsid w:val="008E78AF"/>
    <w:rsid w:val="008F71ED"/>
    <w:rsid w:val="008F7652"/>
    <w:rsid w:val="00904BE2"/>
    <w:rsid w:val="009055B1"/>
    <w:rsid w:val="00912A9A"/>
    <w:rsid w:val="0091400F"/>
    <w:rsid w:val="00916838"/>
    <w:rsid w:val="00925433"/>
    <w:rsid w:val="00934744"/>
    <w:rsid w:val="009364D6"/>
    <w:rsid w:val="009378E8"/>
    <w:rsid w:val="00937C40"/>
    <w:rsid w:val="00952AFD"/>
    <w:rsid w:val="00962738"/>
    <w:rsid w:val="0097079F"/>
    <w:rsid w:val="00972B15"/>
    <w:rsid w:val="00975BA6"/>
    <w:rsid w:val="009767D0"/>
    <w:rsid w:val="0099411B"/>
    <w:rsid w:val="009A0C7D"/>
    <w:rsid w:val="009A24C8"/>
    <w:rsid w:val="009A2D0C"/>
    <w:rsid w:val="009A4A15"/>
    <w:rsid w:val="009B4B1D"/>
    <w:rsid w:val="009B7543"/>
    <w:rsid w:val="009C103A"/>
    <w:rsid w:val="009D598F"/>
    <w:rsid w:val="009F27DC"/>
    <w:rsid w:val="009F4495"/>
    <w:rsid w:val="009F47A2"/>
    <w:rsid w:val="009F55CB"/>
    <w:rsid w:val="00A013D3"/>
    <w:rsid w:val="00A0478D"/>
    <w:rsid w:val="00A13AB0"/>
    <w:rsid w:val="00A1790B"/>
    <w:rsid w:val="00A26FD3"/>
    <w:rsid w:val="00A33DC5"/>
    <w:rsid w:val="00A374E1"/>
    <w:rsid w:val="00A605EC"/>
    <w:rsid w:val="00A60D04"/>
    <w:rsid w:val="00A65468"/>
    <w:rsid w:val="00A87681"/>
    <w:rsid w:val="00A87860"/>
    <w:rsid w:val="00A93625"/>
    <w:rsid w:val="00AC10B7"/>
    <w:rsid w:val="00AF4069"/>
    <w:rsid w:val="00B069D6"/>
    <w:rsid w:val="00B176C9"/>
    <w:rsid w:val="00B2030F"/>
    <w:rsid w:val="00B24535"/>
    <w:rsid w:val="00B357B9"/>
    <w:rsid w:val="00B35D43"/>
    <w:rsid w:val="00B7282F"/>
    <w:rsid w:val="00B8104F"/>
    <w:rsid w:val="00BD3B21"/>
    <w:rsid w:val="00BE2655"/>
    <w:rsid w:val="00BE752D"/>
    <w:rsid w:val="00BF4800"/>
    <w:rsid w:val="00C05798"/>
    <w:rsid w:val="00C06F43"/>
    <w:rsid w:val="00C14CAE"/>
    <w:rsid w:val="00C21322"/>
    <w:rsid w:val="00C241DB"/>
    <w:rsid w:val="00C3122E"/>
    <w:rsid w:val="00C333F0"/>
    <w:rsid w:val="00C345A1"/>
    <w:rsid w:val="00C3674D"/>
    <w:rsid w:val="00C424AA"/>
    <w:rsid w:val="00C445A8"/>
    <w:rsid w:val="00C46916"/>
    <w:rsid w:val="00C55357"/>
    <w:rsid w:val="00C56DD1"/>
    <w:rsid w:val="00C6627C"/>
    <w:rsid w:val="00C7693C"/>
    <w:rsid w:val="00C856A1"/>
    <w:rsid w:val="00CA033A"/>
    <w:rsid w:val="00CA2B88"/>
    <w:rsid w:val="00CA5A3B"/>
    <w:rsid w:val="00CA5A57"/>
    <w:rsid w:val="00CD6D33"/>
    <w:rsid w:val="00CD76E8"/>
    <w:rsid w:val="00CE0695"/>
    <w:rsid w:val="00CE4F12"/>
    <w:rsid w:val="00CE699A"/>
    <w:rsid w:val="00CF2204"/>
    <w:rsid w:val="00D00A8C"/>
    <w:rsid w:val="00D2166D"/>
    <w:rsid w:val="00D31A95"/>
    <w:rsid w:val="00D33834"/>
    <w:rsid w:val="00D34185"/>
    <w:rsid w:val="00D554F7"/>
    <w:rsid w:val="00D564AA"/>
    <w:rsid w:val="00D60743"/>
    <w:rsid w:val="00D6124B"/>
    <w:rsid w:val="00D6777A"/>
    <w:rsid w:val="00D74764"/>
    <w:rsid w:val="00D76A4D"/>
    <w:rsid w:val="00D83D2A"/>
    <w:rsid w:val="00DA3ABA"/>
    <w:rsid w:val="00DB045D"/>
    <w:rsid w:val="00DB7B94"/>
    <w:rsid w:val="00DB7E00"/>
    <w:rsid w:val="00DC1944"/>
    <w:rsid w:val="00DC5299"/>
    <w:rsid w:val="00DD1D3B"/>
    <w:rsid w:val="00DE1972"/>
    <w:rsid w:val="00DE50AC"/>
    <w:rsid w:val="00DF1D03"/>
    <w:rsid w:val="00E04685"/>
    <w:rsid w:val="00E06E86"/>
    <w:rsid w:val="00E107EF"/>
    <w:rsid w:val="00E235BF"/>
    <w:rsid w:val="00E317E0"/>
    <w:rsid w:val="00E33A3C"/>
    <w:rsid w:val="00E413A8"/>
    <w:rsid w:val="00E62D36"/>
    <w:rsid w:val="00E63FF2"/>
    <w:rsid w:val="00E65CC0"/>
    <w:rsid w:val="00E66808"/>
    <w:rsid w:val="00E74C83"/>
    <w:rsid w:val="00E96AC8"/>
    <w:rsid w:val="00E973BC"/>
    <w:rsid w:val="00EA0A9D"/>
    <w:rsid w:val="00EC04DD"/>
    <w:rsid w:val="00EC4456"/>
    <w:rsid w:val="00EC572E"/>
    <w:rsid w:val="00ED13B9"/>
    <w:rsid w:val="00ED55CC"/>
    <w:rsid w:val="00ED6EE3"/>
    <w:rsid w:val="00EE13E5"/>
    <w:rsid w:val="00EE228D"/>
    <w:rsid w:val="00EE3967"/>
    <w:rsid w:val="00EF3718"/>
    <w:rsid w:val="00EF62EB"/>
    <w:rsid w:val="00EF64BB"/>
    <w:rsid w:val="00F01779"/>
    <w:rsid w:val="00F0357B"/>
    <w:rsid w:val="00F04884"/>
    <w:rsid w:val="00F050DB"/>
    <w:rsid w:val="00F16403"/>
    <w:rsid w:val="00F16C7C"/>
    <w:rsid w:val="00F33F05"/>
    <w:rsid w:val="00F42DA7"/>
    <w:rsid w:val="00F516B5"/>
    <w:rsid w:val="00F54287"/>
    <w:rsid w:val="00F62548"/>
    <w:rsid w:val="00F63B98"/>
    <w:rsid w:val="00F646CA"/>
    <w:rsid w:val="00F83C25"/>
    <w:rsid w:val="00F86E87"/>
    <w:rsid w:val="00F9666B"/>
    <w:rsid w:val="00FA1338"/>
    <w:rsid w:val="00FB0DAE"/>
    <w:rsid w:val="00FC50F6"/>
    <w:rsid w:val="00FC7FBB"/>
    <w:rsid w:val="00FE005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B45"/>
  </w:style>
  <w:style w:type="paragraph" w:styleId="1">
    <w:name w:val="heading 1"/>
    <w:basedOn w:val="a"/>
    <w:next w:val="a"/>
    <w:link w:val="1Char"/>
    <w:uiPriority w:val="9"/>
    <w:qFormat/>
    <w:rsid w:val="00C21322"/>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3">
    <w:name w:val="heading 3"/>
    <w:basedOn w:val="a"/>
    <w:next w:val="a"/>
    <w:link w:val="3Char"/>
    <w:uiPriority w:val="9"/>
    <w:semiHidden/>
    <w:unhideWhenUsed/>
    <w:qFormat/>
    <w:rsid w:val="00C7693C"/>
    <w:pPr>
      <w:keepNext/>
      <w:keepLines/>
      <w:spacing w:before="200" w:after="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324844"/>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3">
    <w:name w:val="Strong"/>
    <w:basedOn w:val="a0"/>
    <w:uiPriority w:val="22"/>
    <w:qFormat/>
    <w:rsid w:val="00324844"/>
    <w:rPr>
      <w:b/>
      <w:bCs/>
    </w:rPr>
  </w:style>
  <w:style w:type="character" w:customStyle="1" w:styleId="apple-converted-space">
    <w:name w:val="apple-converted-space"/>
    <w:basedOn w:val="a0"/>
    <w:rsid w:val="00324844"/>
  </w:style>
  <w:style w:type="paragraph" w:styleId="a4">
    <w:name w:val="header"/>
    <w:basedOn w:val="a"/>
    <w:link w:val="Char"/>
    <w:uiPriority w:val="99"/>
    <w:unhideWhenUsed/>
    <w:rsid w:val="008F7652"/>
    <w:pPr>
      <w:tabs>
        <w:tab w:val="center" w:pos="4153"/>
        <w:tab w:val="right" w:pos="8306"/>
      </w:tabs>
      <w:spacing w:after="0" w:line="240" w:lineRule="auto"/>
    </w:pPr>
  </w:style>
  <w:style w:type="character" w:customStyle="1" w:styleId="Char">
    <w:name w:val="Κεφαλίδα Char"/>
    <w:basedOn w:val="a0"/>
    <w:link w:val="a4"/>
    <w:uiPriority w:val="99"/>
    <w:rsid w:val="008F7652"/>
  </w:style>
  <w:style w:type="paragraph" w:styleId="a5">
    <w:name w:val="footer"/>
    <w:basedOn w:val="a"/>
    <w:link w:val="Char0"/>
    <w:uiPriority w:val="99"/>
    <w:unhideWhenUsed/>
    <w:rsid w:val="008F7652"/>
    <w:pPr>
      <w:tabs>
        <w:tab w:val="center" w:pos="4153"/>
        <w:tab w:val="right" w:pos="8306"/>
      </w:tabs>
      <w:spacing w:after="0" w:line="240" w:lineRule="auto"/>
    </w:pPr>
  </w:style>
  <w:style w:type="character" w:customStyle="1" w:styleId="Char0">
    <w:name w:val="Υποσέλιδο Char"/>
    <w:basedOn w:val="a0"/>
    <w:link w:val="a5"/>
    <w:uiPriority w:val="99"/>
    <w:rsid w:val="008F7652"/>
  </w:style>
  <w:style w:type="paragraph" w:styleId="a6">
    <w:name w:val="List Paragraph"/>
    <w:basedOn w:val="a"/>
    <w:uiPriority w:val="34"/>
    <w:qFormat/>
    <w:rsid w:val="001D5C9C"/>
    <w:pPr>
      <w:ind w:left="720"/>
      <w:contextualSpacing/>
    </w:pPr>
  </w:style>
  <w:style w:type="character" w:customStyle="1" w:styleId="1Char">
    <w:name w:val="Επικεφαλίδα 1 Char"/>
    <w:basedOn w:val="a0"/>
    <w:link w:val="1"/>
    <w:uiPriority w:val="9"/>
    <w:rsid w:val="00C21322"/>
    <w:rPr>
      <w:rFonts w:asciiTheme="majorHAnsi" w:eastAsiaTheme="majorEastAsia" w:hAnsiTheme="majorHAnsi" w:cstheme="majorBidi"/>
      <w:b/>
      <w:bCs/>
      <w:color w:val="2E74B5" w:themeColor="accent1" w:themeShade="BF"/>
      <w:sz w:val="28"/>
      <w:szCs w:val="28"/>
    </w:rPr>
  </w:style>
  <w:style w:type="paragraph" w:styleId="a7">
    <w:name w:val="Balloon Text"/>
    <w:basedOn w:val="a"/>
    <w:link w:val="Char1"/>
    <w:uiPriority w:val="99"/>
    <w:semiHidden/>
    <w:unhideWhenUsed/>
    <w:rsid w:val="00E96AC8"/>
    <w:pPr>
      <w:spacing w:after="0" w:line="240" w:lineRule="auto"/>
    </w:pPr>
    <w:rPr>
      <w:rFonts w:ascii="Tahoma" w:hAnsi="Tahoma" w:cs="Tahoma"/>
      <w:sz w:val="16"/>
      <w:szCs w:val="16"/>
    </w:rPr>
  </w:style>
  <w:style w:type="character" w:customStyle="1" w:styleId="Char1">
    <w:name w:val="Κείμενο πλαισίου Char"/>
    <w:basedOn w:val="a0"/>
    <w:link w:val="a7"/>
    <w:uiPriority w:val="99"/>
    <w:semiHidden/>
    <w:rsid w:val="00E96AC8"/>
    <w:rPr>
      <w:rFonts w:ascii="Tahoma" w:hAnsi="Tahoma" w:cs="Tahoma"/>
      <w:sz w:val="16"/>
      <w:szCs w:val="16"/>
    </w:rPr>
  </w:style>
  <w:style w:type="character" w:styleId="-">
    <w:name w:val="Hyperlink"/>
    <w:basedOn w:val="a0"/>
    <w:uiPriority w:val="99"/>
    <w:unhideWhenUsed/>
    <w:rsid w:val="00F42DA7"/>
    <w:rPr>
      <w:color w:val="0000FF"/>
      <w:u w:val="single"/>
    </w:rPr>
  </w:style>
  <w:style w:type="character" w:styleId="-0">
    <w:name w:val="FollowedHyperlink"/>
    <w:basedOn w:val="a0"/>
    <w:uiPriority w:val="99"/>
    <w:semiHidden/>
    <w:unhideWhenUsed/>
    <w:rsid w:val="009F4495"/>
    <w:rPr>
      <w:color w:val="954F72" w:themeColor="followedHyperlink"/>
      <w:u w:val="single"/>
    </w:rPr>
  </w:style>
  <w:style w:type="paragraph" w:customStyle="1" w:styleId="xmsonormal">
    <w:name w:val="x_msonormal"/>
    <w:basedOn w:val="a"/>
    <w:rsid w:val="00F6254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Standard">
    <w:name w:val="Standard"/>
    <w:rsid w:val="00CE4F12"/>
    <w:pPr>
      <w:suppressAutoHyphens/>
      <w:autoSpaceDN w:val="0"/>
      <w:spacing w:after="0" w:line="240" w:lineRule="auto"/>
      <w:textAlignment w:val="baseline"/>
    </w:pPr>
    <w:rPr>
      <w:rFonts w:ascii="Times New Roman" w:eastAsia="MS Mincho" w:hAnsi="Times New Roman" w:cs="Times New Roman"/>
      <w:kern w:val="3"/>
      <w:sz w:val="24"/>
      <w:szCs w:val="24"/>
      <w:lang w:eastAsia="ja-JP"/>
    </w:rPr>
  </w:style>
  <w:style w:type="character" w:styleId="a8">
    <w:name w:val="Emphasis"/>
    <w:basedOn w:val="a0"/>
    <w:uiPriority w:val="20"/>
    <w:qFormat/>
    <w:rsid w:val="006B1C51"/>
    <w:rPr>
      <w:i/>
      <w:iCs/>
    </w:rPr>
  </w:style>
  <w:style w:type="numbering" w:customStyle="1" w:styleId="WWNum1">
    <w:name w:val="WWNum1"/>
    <w:basedOn w:val="a2"/>
    <w:rsid w:val="003C7DA8"/>
    <w:pPr>
      <w:numPr>
        <w:numId w:val="40"/>
      </w:numPr>
    </w:pPr>
  </w:style>
  <w:style w:type="numbering" w:customStyle="1" w:styleId="WWNum3">
    <w:name w:val="WWNum3"/>
    <w:basedOn w:val="a2"/>
    <w:rsid w:val="003C7DA8"/>
    <w:pPr>
      <w:numPr>
        <w:numId w:val="41"/>
      </w:numPr>
    </w:pPr>
  </w:style>
  <w:style w:type="character" w:customStyle="1" w:styleId="3Char">
    <w:name w:val="Επικεφαλίδα 3 Char"/>
    <w:basedOn w:val="a0"/>
    <w:link w:val="3"/>
    <w:uiPriority w:val="9"/>
    <w:semiHidden/>
    <w:rsid w:val="00C7693C"/>
    <w:rPr>
      <w:rFonts w:asciiTheme="majorHAnsi" w:eastAsiaTheme="majorEastAsia" w:hAnsiTheme="majorHAnsi" w:cstheme="majorBidi"/>
      <w:b/>
      <w:bCs/>
      <w:color w:val="5B9BD5" w:themeColor="accent1"/>
    </w:rPr>
  </w:style>
</w:styles>
</file>

<file path=word/webSettings.xml><?xml version="1.0" encoding="utf-8"?>
<w:webSettings xmlns:r="http://schemas.openxmlformats.org/officeDocument/2006/relationships" xmlns:w="http://schemas.openxmlformats.org/wordprocessingml/2006/main">
  <w:divs>
    <w:div w:id="168565922">
      <w:bodyDiv w:val="1"/>
      <w:marLeft w:val="0"/>
      <w:marRight w:val="0"/>
      <w:marTop w:val="0"/>
      <w:marBottom w:val="0"/>
      <w:divBdr>
        <w:top w:val="none" w:sz="0" w:space="0" w:color="auto"/>
        <w:left w:val="none" w:sz="0" w:space="0" w:color="auto"/>
        <w:bottom w:val="none" w:sz="0" w:space="0" w:color="auto"/>
        <w:right w:val="none" w:sz="0" w:space="0" w:color="auto"/>
      </w:divBdr>
    </w:div>
    <w:div w:id="357852139">
      <w:bodyDiv w:val="1"/>
      <w:marLeft w:val="0"/>
      <w:marRight w:val="0"/>
      <w:marTop w:val="0"/>
      <w:marBottom w:val="0"/>
      <w:divBdr>
        <w:top w:val="none" w:sz="0" w:space="0" w:color="auto"/>
        <w:left w:val="none" w:sz="0" w:space="0" w:color="auto"/>
        <w:bottom w:val="none" w:sz="0" w:space="0" w:color="auto"/>
        <w:right w:val="none" w:sz="0" w:space="0" w:color="auto"/>
      </w:divBdr>
    </w:div>
    <w:div w:id="371423754">
      <w:bodyDiv w:val="1"/>
      <w:marLeft w:val="0"/>
      <w:marRight w:val="0"/>
      <w:marTop w:val="0"/>
      <w:marBottom w:val="0"/>
      <w:divBdr>
        <w:top w:val="none" w:sz="0" w:space="0" w:color="auto"/>
        <w:left w:val="none" w:sz="0" w:space="0" w:color="auto"/>
        <w:bottom w:val="none" w:sz="0" w:space="0" w:color="auto"/>
        <w:right w:val="none" w:sz="0" w:space="0" w:color="auto"/>
      </w:divBdr>
    </w:div>
    <w:div w:id="544146260">
      <w:bodyDiv w:val="1"/>
      <w:marLeft w:val="0"/>
      <w:marRight w:val="0"/>
      <w:marTop w:val="0"/>
      <w:marBottom w:val="0"/>
      <w:divBdr>
        <w:top w:val="none" w:sz="0" w:space="0" w:color="auto"/>
        <w:left w:val="none" w:sz="0" w:space="0" w:color="auto"/>
        <w:bottom w:val="none" w:sz="0" w:space="0" w:color="auto"/>
        <w:right w:val="none" w:sz="0" w:space="0" w:color="auto"/>
      </w:divBdr>
    </w:div>
    <w:div w:id="804397920">
      <w:bodyDiv w:val="1"/>
      <w:marLeft w:val="0"/>
      <w:marRight w:val="0"/>
      <w:marTop w:val="0"/>
      <w:marBottom w:val="0"/>
      <w:divBdr>
        <w:top w:val="none" w:sz="0" w:space="0" w:color="auto"/>
        <w:left w:val="none" w:sz="0" w:space="0" w:color="auto"/>
        <w:bottom w:val="none" w:sz="0" w:space="0" w:color="auto"/>
        <w:right w:val="none" w:sz="0" w:space="0" w:color="auto"/>
      </w:divBdr>
    </w:div>
    <w:div w:id="899246572">
      <w:bodyDiv w:val="1"/>
      <w:marLeft w:val="0"/>
      <w:marRight w:val="0"/>
      <w:marTop w:val="0"/>
      <w:marBottom w:val="0"/>
      <w:divBdr>
        <w:top w:val="none" w:sz="0" w:space="0" w:color="auto"/>
        <w:left w:val="none" w:sz="0" w:space="0" w:color="auto"/>
        <w:bottom w:val="none" w:sz="0" w:space="0" w:color="auto"/>
        <w:right w:val="none" w:sz="0" w:space="0" w:color="auto"/>
      </w:divBdr>
    </w:div>
    <w:div w:id="998851436">
      <w:bodyDiv w:val="1"/>
      <w:marLeft w:val="0"/>
      <w:marRight w:val="0"/>
      <w:marTop w:val="0"/>
      <w:marBottom w:val="0"/>
      <w:divBdr>
        <w:top w:val="none" w:sz="0" w:space="0" w:color="auto"/>
        <w:left w:val="none" w:sz="0" w:space="0" w:color="auto"/>
        <w:bottom w:val="none" w:sz="0" w:space="0" w:color="auto"/>
        <w:right w:val="none" w:sz="0" w:space="0" w:color="auto"/>
      </w:divBdr>
    </w:div>
    <w:div w:id="1009720531">
      <w:bodyDiv w:val="1"/>
      <w:marLeft w:val="0"/>
      <w:marRight w:val="0"/>
      <w:marTop w:val="0"/>
      <w:marBottom w:val="0"/>
      <w:divBdr>
        <w:top w:val="none" w:sz="0" w:space="0" w:color="auto"/>
        <w:left w:val="none" w:sz="0" w:space="0" w:color="auto"/>
        <w:bottom w:val="none" w:sz="0" w:space="0" w:color="auto"/>
        <w:right w:val="none" w:sz="0" w:space="0" w:color="auto"/>
      </w:divBdr>
    </w:div>
    <w:div w:id="1162893457">
      <w:bodyDiv w:val="1"/>
      <w:marLeft w:val="0"/>
      <w:marRight w:val="0"/>
      <w:marTop w:val="0"/>
      <w:marBottom w:val="0"/>
      <w:divBdr>
        <w:top w:val="none" w:sz="0" w:space="0" w:color="auto"/>
        <w:left w:val="none" w:sz="0" w:space="0" w:color="auto"/>
        <w:bottom w:val="none" w:sz="0" w:space="0" w:color="auto"/>
        <w:right w:val="none" w:sz="0" w:space="0" w:color="auto"/>
      </w:divBdr>
    </w:div>
    <w:div w:id="1227766382">
      <w:bodyDiv w:val="1"/>
      <w:marLeft w:val="0"/>
      <w:marRight w:val="0"/>
      <w:marTop w:val="0"/>
      <w:marBottom w:val="0"/>
      <w:divBdr>
        <w:top w:val="none" w:sz="0" w:space="0" w:color="auto"/>
        <w:left w:val="none" w:sz="0" w:space="0" w:color="auto"/>
        <w:bottom w:val="none" w:sz="0" w:space="0" w:color="auto"/>
        <w:right w:val="none" w:sz="0" w:space="0" w:color="auto"/>
      </w:divBdr>
    </w:div>
    <w:div w:id="1372539820">
      <w:bodyDiv w:val="1"/>
      <w:marLeft w:val="0"/>
      <w:marRight w:val="0"/>
      <w:marTop w:val="0"/>
      <w:marBottom w:val="0"/>
      <w:divBdr>
        <w:top w:val="none" w:sz="0" w:space="0" w:color="auto"/>
        <w:left w:val="none" w:sz="0" w:space="0" w:color="auto"/>
        <w:bottom w:val="none" w:sz="0" w:space="0" w:color="auto"/>
        <w:right w:val="none" w:sz="0" w:space="0" w:color="auto"/>
      </w:divBdr>
    </w:div>
    <w:div w:id="1633053149">
      <w:bodyDiv w:val="1"/>
      <w:marLeft w:val="0"/>
      <w:marRight w:val="0"/>
      <w:marTop w:val="0"/>
      <w:marBottom w:val="0"/>
      <w:divBdr>
        <w:top w:val="none" w:sz="0" w:space="0" w:color="auto"/>
        <w:left w:val="none" w:sz="0" w:space="0" w:color="auto"/>
        <w:bottom w:val="none" w:sz="0" w:space="0" w:color="auto"/>
        <w:right w:val="none" w:sz="0" w:space="0" w:color="auto"/>
      </w:divBdr>
    </w:div>
    <w:div w:id="1834374956">
      <w:bodyDiv w:val="1"/>
      <w:marLeft w:val="0"/>
      <w:marRight w:val="0"/>
      <w:marTop w:val="0"/>
      <w:marBottom w:val="0"/>
      <w:divBdr>
        <w:top w:val="none" w:sz="0" w:space="0" w:color="auto"/>
        <w:left w:val="none" w:sz="0" w:space="0" w:color="auto"/>
        <w:bottom w:val="none" w:sz="0" w:space="0" w:color="auto"/>
        <w:right w:val="none" w:sz="0" w:space="0" w:color="auto"/>
      </w:divBdr>
    </w:div>
    <w:div w:id="1861048000">
      <w:bodyDiv w:val="1"/>
      <w:marLeft w:val="0"/>
      <w:marRight w:val="0"/>
      <w:marTop w:val="0"/>
      <w:marBottom w:val="0"/>
      <w:divBdr>
        <w:top w:val="none" w:sz="0" w:space="0" w:color="auto"/>
        <w:left w:val="none" w:sz="0" w:space="0" w:color="auto"/>
        <w:bottom w:val="none" w:sz="0" w:space="0" w:color="auto"/>
        <w:right w:val="none" w:sz="0" w:space="0" w:color="auto"/>
      </w:divBdr>
    </w:div>
    <w:div w:id="1972862822">
      <w:bodyDiv w:val="1"/>
      <w:marLeft w:val="0"/>
      <w:marRight w:val="0"/>
      <w:marTop w:val="0"/>
      <w:marBottom w:val="0"/>
      <w:divBdr>
        <w:top w:val="none" w:sz="0" w:space="0" w:color="auto"/>
        <w:left w:val="none" w:sz="0" w:space="0" w:color="auto"/>
        <w:bottom w:val="none" w:sz="0" w:space="0" w:color="auto"/>
        <w:right w:val="none" w:sz="0" w:space="0" w:color="auto"/>
      </w:divBdr>
    </w:div>
    <w:div w:id="2034987460">
      <w:bodyDiv w:val="1"/>
      <w:marLeft w:val="0"/>
      <w:marRight w:val="0"/>
      <w:marTop w:val="0"/>
      <w:marBottom w:val="0"/>
      <w:divBdr>
        <w:top w:val="none" w:sz="0" w:space="0" w:color="auto"/>
        <w:left w:val="none" w:sz="0" w:space="0" w:color="auto"/>
        <w:bottom w:val="none" w:sz="0" w:space="0" w:color="auto"/>
        <w:right w:val="none" w:sz="0" w:space="0" w:color="auto"/>
      </w:divBdr>
      <w:divsChild>
        <w:div w:id="126287912">
          <w:marLeft w:val="0"/>
          <w:marRight w:val="0"/>
          <w:marTop w:val="0"/>
          <w:marBottom w:val="510"/>
          <w:divBdr>
            <w:top w:val="none" w:sz="0" w:space="0" w:color="auto"/>
            <w:left w:val="none" w:sz="0" w:space="0" w:color="auto"/>
            <w:bottom w:val="none" w:sz="0" w:space="0" w:color="auto"/>
            <w:right w:val="none" w:sz="0" w:space="0" w:color="auto"/>
          </w:divBdr>
        </w:div>
      </w:divsChild>
    </w:div>
    <w:div w:id="2091150688">
      <w:bodyDiv w:val="1"/>
      <w:marLeft w:val="0"/>
      <w:marRight w:val="0"/>
      <w:marTop w:val="0"/>
      <w:marBottom w:val="0"/>
      <w:divBdr>
        <w:top w:val="none" w:sz="0" w:space="0" w:color="auto"/>
        <w:left w:val="none" w:sz="0" w:space="0" w:color="auto"/>
        <w:bottom w:val="none" w:sz="0" w:space="0" w:color="auto"/>
        <w:right w:val="none" w:sz="0" w:space="0" w:color="auto"/>
      </w:divBdr>
    </w:div>
    <w:div w:id="2128232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letespaideias@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eletespaideia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C09BD3-1EDE-42A8-9B5C-3FD840ED1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581</TotalTime>
  <Pages>2</Pages>
  <Words>581</Words>
  <Characters>3142</Characters>
  <Application>Microsoft Office Word</Application>
  <DocSecurity>0</DocSecurity>
  <Lines>26</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dc:creator>
  <cp:keywords/>
  <dc:description/>
  <cp:lastModifiedBy>user</cp:lastModifiedBy>
  <cp:revision>168</cp:revision>
  <dcterms:created xsi:type="dcterms:W3CDTF">2016-06-23T11:19:00Z</dcterms:created>
  <dcterms:modified xsi:type="dcterms:W3CDTF">2026-02-27T09:10:00Z</dcterms:modified>
</cp:coreProperties>
</file>